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02" w:rsidRPr="006F4CFF" w:rsidRDefault="005F4B02" w:rsidP="006F4CFF">
      <w:pPr>
        <w:pStyle w:val="NoSpacing"/>
        <w:rPr>
          <w:b/>
          <w:sz w:val="32"/>
        </w:rPr>
      </w:pPr>
      <w:r>
        <w:rPr>
          <w:b/>
          <w:sz w:val="32"/>
        </w:rPr>
        <w:t xml:space="preserve">Privacy policy for the Student ID app </w:t>
      </w:r>
    </w:p>
    <w:p w:rsidR="00C917E0" w:rsidRPr="00C917E0" w:rsidRDefault="00C917E0" w:rsidP="006F4CFF">
      <w:pPr>
        <w:pStyle w:val="NoSpacing"/>
        <w:rPr>
          <w:sz w:val="24"/>
          <w:szCs w:val="36"/>
          <w:lang w:val="en-US"/>
        </w:rPr>
      </w:pPr>
    </w:p>
    <w:p w:rsidR="0017507D" w:rsidRDefault="0017507D" w:rsidP="0017507D">
      <w:pPr>
        <w:pStyle w:val="NoSpacing"/>
        <w:rPr>
          <w:sz w:val="24"/>
          <w:lang w:val="en-US"/>
        </w:rPr>
      </w:pPr>
      <w:proofErr w:type="spellStart"/>
      <w:r w:rsidRPr="0017507D">
        <w:rPr>
          <w:sz w:val="24"/>
          <w:lang w:val="en-US"/>
        </w:rPr>
        <w:t>Sist</w:t>
      </w:r>
      <w:proofErr w:type="spellEnd"/>
      <w:r w:rsidRPr="0017507D">
        <w:rPr>
          <w:sz w:val="24"/>
          <w:lang w:val="en-US"/>
        </w:rPr>
        <w:t xml:space="preserve"> </w:t>
      </w:r>
      <w:proofErr w:type="spellStart"/>
      <w:r w:rsidRPr="0017507D">
        <w:rPr>
          <w:sz w:val="24"/>
          <w:lang w:val="en-US"/>
        </w:rPr>
        <w:t>endret</w:t>
      </w:r>
      <w:proofErr w:type="spellEnd"/>
      <w:r w:rsidRPr="0017507D">
        <w:rPr>
          <w:sz w:val="24"/>
          <w:lang w:val="en-US"/>
        </w:rPr>
        <w:t>: 22.06.2018</w:t>
      </w:r>
    </w:p>
    <w:p w:rsidR="0017507D" w:rsidRPr="0017507D" w:rsidRDefault="0017507D" w:rsidP="0017507D">
      <w:pPr>
        <w:pStyle w:val="NoSpacing"/>
        <w:rPr>
          <w:sz w:val="24"/>
          <w:lang w:val="en-US"/>
        </w:rPr>
      </w:pPr>
      <w:bookmarkStart w:id="0" w:name="_GoBack"/>
      <w:bookmarkEnd w:id="0"/>
    </w:p>
    <w:p w:rsidR="00651EF0" w:rsidRPr="005E7384" w:rsidRDefault="00352969" w:rsidP="00651EF0">
      <w:pPr>
        <w:pStyle w:val="NoSpacing"/>
        <w:rPr>
          <w:b/>
          <w:sz w:val="24"/>
        </w:rPr>
      </w:pPr>
      <w:r>
        <w:rPr>
          <w:b/>
          <w:sz w:val="24"/>
        </w:rPr>
        <w:t>1) Brief presentation of the Student ID app</w:t>
      </w:r>
    </w:p>
    <w:p w:rsidR="00651EF0" w:rsidRDefault="00651EF0" w:rsidP="00651EF0">
      <w:pPr>
        <w:pStyle w:val="NoSpacing"/>
      </w:pPr>
      <w:r>
        <w:t>The Student ID app is accepted as a valid student ID with, among others, student welfare organizations and public transport companies, and can replace physical ID cards and paper receipts. In order for the student ID to be valid, you must pay the semester fee and complete the semester registration.</w:t>
      </w:r>
    </w:p>
    <w:p w:rsidR="00651EF0" w:rsidRDefault="00651EF0" w:rsidP="00651EF0">
      <w:pPr>
        <w:pStyle w:val="NoSpacing"/>
      </w:pPr>
    </w:p>
    <w:p w:rsidR="00651EF0" w:rsidRPr="00353F73" w:rsidRDefault="00352969" w:rsidP="00651EF0">
      <w:pPr>
        <w:pStyle w:val="NoSpacing"/>
        <w:rPr>
          <w:b/>
          <w:sz w:val="24"/>
        </w:rPr>
      </w:pPr>
      <w:r>
        <w:rPr>
          <w:b/>
          <w:sz w:val="24"/>
        </w:rPr>
        <w:t>2) About this privacy policy</w:t>
      </w:r>
    </w:p>
    <w:p w:rsidR="00651EF0" w:rsidRDefault="00651EF0" w:rsidP="00651EF0">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the Student ID app. The purpose of this privacy policy is to inform you of the types of personal data processed, how it is processed, who is responsible for the processing, your rights and whom to contact.</w:t>
      </w:r>
    </w:p>
    <w:p w:rsidR="00651EF0" w:rsidRPr="00374565" w:rsidRDefault="00651EF0" w:rsidP="00651EF0">
      <w:pPr>
        <w:pStyle w:val="NoSpacing"/>
        <w:rPr>
          <w:bCs/>
          <w:sz w:val="24"/>
          <w:szCs w:val="24"/>
        </w:rPr>
      </w:pPr>
    </w:p>
    <w:p w:rsidR="00651EF0" w:rsidRPr="00374565" w:rsidRDefault="00352969" w:rsidP="00651EF0">
      <w:pPr>
        <w:pStyle w:val="NoSpacing"/>
        <w:rPr>
          <w:b/>
          <w:bCs/>
          <w:sz w:val="24"/>
        </w:rPr>
      </w:pPr>
      <w:r>
        <w:rPr>
          <w:b/>
          <w:bCs/>
          <w:sz w:val="24"/>
        </w:rPr>
        <w:t>3) What is personal data?</w:t>
      </w:r>
    </w:p>
    <w:p w:rsidR="0017507D" w:rsidRPr="00D110C6" w:rsidRDefault="0017507D" w:rsidP="0017507D">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17507D" w:rsidRPr="00D110C6" w:rsidRDefault="0017507D" w:rsidP="0017507D">
      <w:pPr>
        <w:pStyle w:val="NoSpacing"/>
        <w:rPr>
          <w:bCs/>
        </w:rPr>
      </w:pPr>
    </w:p>
    <w:p w:rsidR="0017507D" w:rsidRDefault="0017507D" w:rsidP="0017507D">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352969" w:rsidRPr="00374565" w:rsidRDefault="00352969" w:rsidP="00651EF0">
      <w:pPr>
        <w:pStyle w:val="NoSpacing"/>
        <w:rPr>
          <w:bCs/>
        </w:rPr>
      </w:pPr>
    </w:p>
    <w:p w:rsidR="006F4CFF" w:rsidRPr="00374565" w:rsidRDefault="00352969" w:rsidP="006F4CFF">
      <w:pPr>
        <w:pStyle w:val="NoSpacing"/>
        <w:rPr>
          <w:b/>
          <w:sz w:val="24"/>
          <w:szCs w:val="24"/>
        </w:rPr>
      </w:pPr>
      <w:r>
        <w:rPr>
          <w:b/>
          <w:sz w:val="24"/>
          <w:szCs w:val="24"/>
        </w:rPr>
        <w:t>4) The purpose of the processing of personal data in the Student ID app</w:t>
      </w:r>
    </w:p>
    <w:p w:rsidR="00CE0E5D" w:rsidRDefault="00CE0E5D" w:rsidP="00CE0E5D">
      <w:pPr>
        <w:pStyle w:val="NoSpacing"/>
        <w:rPr>
          <w:b/>
        </w:rPr>
      </w:pPr>
      <w:r>
        <w:rPr>
          <w:b/>
        </w:rPr>
        <w:t>Purpose</w:t>
      </w:r>
    </w:p>
    <w:p w:rsidR="006F4CFF" w:rsidRPr="000739A7" w:rsidRDefault="005F4B02" w:rsidP="006F4CFF">
      <w:pPr>
        <w:pStyle w:val="NoSpacing"/>
      </w:pPr>
      <w:r>
        <w:t xml:space="preserve">The purpose of processing personal data in the Student ID app is to give </w:t>
      </w:r>
      <w:r w:rsidR="0017507D" w:rsidRPr="0017507D">
        <w:rPr>
          <w:highlight w:val="yellow"/>
        </w:rPr>
        <w:t xml:space="preserve">you as a </w:t>
      </w:r>
      <w:r w:rsidRPr="0017507D">
        <w:rPr>
          <w:highlight w:val="yellow"/>
        </w:rPr>
        <w:t>student</w:t>
      </w:r>
      <w:r>
        <w:t xml:space="preserve"> the option of downloading your personal semester receipt in a digital format, so that you can use it in situations where you need to document your student status. The app is accepted as a digital student ID by, among others, student welfare organizations and Norwegian public transportation companies.</w:t>
      </w:r>
    </w:p>
    <w:p w:rsidR="00CE0E5D" w:rsidRPr="000739A7" w:rsidRDefault="00CE0E5D" w:rsidP="006F4CFF">
      <w:pPr>
        <w:pStyle w:val="NoSpacing"/>
      </w:pPr>
    </w:p>
    <w:p w:rsidR="00CE0E5D" w:rsidRPr="000739A7" w:rsidRDefault="00CE0E5D" w:rsidP="00CE0E5D">
      <w:pPr>
        <w:pStyle w:val="NoSpacing"/>
        <w:rPr>
          <w:b/>
        </w:rPr>
      </w:pPr>
      <w:r>
        <w:rPr>
          <w:b/>
        </w:rPr>
        <w:t>Legal basis</w:t>
      </w:r>
    </w:p>
    <w:p w:rsidR="000739A7" w:rsidRPr="000739A7" w:rsidRDefault="000739A7" w:rsidP="00835B9D">
      <w:pPr>
        <w:pStyle w:val="Default"/>
        <w:rPr>
          <w:i/>
          <w:sz w:val="22"/>
          <w:szCs w:val="22"/>
        </w:rPr>
      </w:pPr>
      <w:r>
        <w:rPr>
          <w:i/>
          <w:sz w:val="22"/>
          <w:szCs w:val="22"/>
        </w:rPr>
        <w:t>For institutional use</w:t>
      </w:r>
    </w:p>
    <w:p w:rsidR="0017507D" w:rsidRPr="00EE6E02" w:rsidRDefault="0017507D" w:rsidP="0017507D">
      <w:pPr>
        <w:pStyle w:val="Default"/>
        <w:rPr>
          <w:lang w:val="en-US"/>
        </w:rPr>
      </w:pPr>
      <w:r w:rsidRPr="0064259D">
        <w:rPr>
          <w:lang w:val="en-US"/>
        </w:rPr>
        <w:t xml:space="preserve">The legal basis for the processing of personal data in </w:t>
      </w:r>
      <w:r w:rsidRPr="00EE6E02">
        <w:rPr>
          <w:lang w:val="en-US"/>
        </w:rPr>
        <w:t>the Student ID app</w:t>
      </w:r>
      <w:r>
        <w:rPr>
          <w:lang w:val="en-US"/>
        </w:rPr>
        <w:t xml:space="preserve"> is </w:t>
      </w:r>
      <w:r w:rsidRPr="0064259D">
        <w:rPr>
          <w:highlight w:val="yellow"/>
          <w:lang w:val="en-US"/>
        </w:rPr>
        <w:t xml:space="preserve">GDPR Article 6 no, 1 </w:t>
      </w:r>
      <w:proofErr w:type="spellStart"/>
      <w:r w:rsidRPr="0064259D">
        <w:rPr>
          <w:highlight w:val="yellow"/>
          <w:lang w:val="en-US"/>
        </w:rPr>
        <w:t>litra</w:t>
      </w:r>
      <w:proofErr w:type="spellEnd"/>
      <w:r w:rsidRPr="0064259D">
        <w:rPr>
          <w:highlight w:val="yellow"/>
          <w:lang w:val="en-US"/>
        </w:rPr>
        <w:t xml:space="preserve"> </w:t>
      </w:r>
      <w:r>
        <w:rPr>
          <w:highlight w:val="yellow"/>
          <w:lang w:val="en-US"/>
        </w:rPr>
        <w:t>c</w:t>
      </w:r>
      <w:r w:rsidRPr="0064259D">
        <w:rPr>
          <w:highlight w:val="yellow"/>
          <w:lang w:val="en-US"/>
        </w:rPr>
        <w:t xml:space="preserve">, cf. no. 3 </w:t>
      </w:r>
      <w:proofErr w:type="spellStart"/>
      <w:r w:rsidRPr="0064259D">
        <w:rPr>
          <w:highlight w:val="yellow"/>
          <w:lang w:val="en-US"/>
        </w:rPr>
        <w:t>litra</w:t>
      </w:r>
      <w:proofErr w:type="spellEnd"/>
      <w:r w:rsidRPr="0064259D">
        <w:rPr>
          <w:highlight w:val="yellow"/>
          <w:lang w:val="en-US"/>
        </w:rPr>
        <w:t xml:space="preserve"> b, and provisions in the Act Relating to Universities and University Colleges</w:t>
      </w:r>
      <w:r w:rsidRPr="0064259D">
        <w:rPr>
          <w:rStyle w:val="Hyperlink"/>
          <w:highlight w:val="yellow"/>
          <w:lang w:val="en-US"/>
        </w:rPr>
        <w:t xml:space="preserve"> </w:t>
      </w:r>
      <w:r>
        <w:rPr>
          <w:highlight w:val="yellow"/>
          <w:lang w:val="en-US"/>
        </w:rPr>
        <w:t>§ 4-15</w:t>
      </w:r>
      <w:r w:rsidRPr="0064259D">
        <w:rPr>
          <w:highlight w:val="yellow"/>
          <w:lang w:val="en-US"/>
        </w:rPr>
        <w:t>.</w:t>
      </w:r>
    </w:p>
    <w:p w:rsidR="000739A7" w:rsidRPr="0017507D" w:rsidRDefault="000739A7" w:rsidP="00835B9D">
      <w:pPr>
        <w:pStyle w:val="Default"/>
        <w:rPr>
          <w:sz w:val="22"/>
          <w:szCs w:val="22"/>
          <w:lang w:val="en-US"/>
        </w:rPr>
      </w:pPr>
    </w:p>
    <w:p w:rsidR="000739A7" w:rsidRDefault="000739A7" w:rsidP="00835B9D">
      <w:pPr>
        <w:pStyle w:val="Default"/>
        <w:rPr>
          <w:sz w:val="22"/>
          <w:szCs w:val="22"/>
        </w:rPr>
      </w:pPr>
      <w:r>
        <w:rPr>
          <w:rFonts w:asciiTheme="minorHAnsi" w:hAnsiTheme="minorHAnsi"/>
          <w:i/>
          <w:sz w:val="22"/>
        </w:rPr>
        <w:t>For personal use</w:t>
      </w:r>
      <w:r>
        <w:rPr>
          <w:rFonts w:asciiTheme="minorHAnsi" w:hAnsiTheme="minorHAnsi"/>
          <w:i/>
          <w:sz w:val="20"/>
          <w:szCs w:val="22"/>
        </w:rPr>
        <w:t xml:space="preserve"> </w:t>
      </w:r>
    </w:p>
    <w:p w:rsidR="00835B9D" w:rsidRPr="000739A7" w:rsidRDefault="00CE0E5D" w:rsidP="00835B9D">
      <w:pPr>
        <w:pStyle w:val="Default"/>
        <w:rPr>
          <w:color w:val="FF0000"/>
          <w:sz w:val="22"/>
          <w:szCs w:val="22"/>
        </w:rPr>
      </w:pPr>
      <w:r>
        <w:rPr>
          <w:sz w:val="22"/>
          <w:szCs w:val="22"/>
        </w:rPr>
        <w:t>Statutory authority for the processing of personal data in the Student ID app is based on consent.</w:t>
      </w:r>
      <w:r>
        <w:rPr>
          <w:color w:val="auto"/>
          <w:sz w:val="22"/>
          <w:szCs w:val="22"/>
        </w:rPr>
        <w:t xml:space="preserve"> Students are asked to give consent when logging on to the app.</w:t>
      </w:r>
    </w:p>
    <w:p w:rsidR="00835B9D" w:rsidRPr="000739A7" w:rsidRDefault="00835B9D" w:rsidP="00835B9D">
      <w:pPr>
        <w:pStyle w:val="Default"/>
        <w:rPr>
          <w:color w:val="FF0000"/>
          <w:sz w:val="22"/>
          <w:szCs w:val="22"/>
        </w:rPr>
      </w:pPr>
    </w:p>
    <w:p w:rsidR="005F4B02" w:rsidRPr="00374565" w:rsidRDefault="00186C6A" w:rsidP="006F4CFF">
      <w:pPr>
        <w:pStyle w:val="NoSpacing"/>
        <w:rPr>
          <w:b/>
          <w:sz w:val="24"/>
          <w:szCs w:val="24"/>
        </w:rPr>
      </w:pPr>
      <w:r>
        <w:rPr>
          <w:b/>
          <w:sz w:val="24"/>
          <w:szCs w:val="24"/>
        </w:rPr>
        <w:t>5) Which kinds of personal data are processed in the Student ID app, and h</w:t>
      </w:r>
      <w:r>
        <w:rPr>
          <w:b/>
          <w:sz w:val="24"/>
        </w:rPr>
        <w:t>ow long to we store your personal data</w:t>
      </w:r>
      <w:r>
        <w:rPr>
          <w:b/>
          <w:sz w:val="24"/>
          <w:szCs w:val="24"/>
        </w:rPr>
        <w:t>?</w:t>
      </w:r>
    </w:p>
    <w:p w:rsidR="006F4CFF" w:rsidRDefault="006F4CFF" w:rsidP="006F4CFF">
      <w:pPr>
        <w:pStyle w:val="NoSpacing"/>
        <w:rPr>
          <w:szCs w:val="24"/>
        </w:rPr>
      </w:pPr>
      <w:r>
        <w:t>The Student ID app shows your name and place of study, and whether you have paid the semester fee and completed the semester registration in the current semester. The app also shows your picture, which your learning institution took of you for the purpose of issuing you a student card. The personal data presented in the app is retrieved from the study administration system Common Student System (FS), as well as FEIDE (Joint Electronic Identity), which is the Ministry of Education and Research’s preferred solution for secure identification in the education sector.</w:t>
      </w:r>
      <w:r>
        <w:rPr>
          <w:color w:val="FF0000"/>
          <w:szCs w:val="24"/>
        </w:rPr>
        <w:t xml:space="preserve"> </w:t>
      </w:r>
      <w:r>
        <w:t xml:space="preserve">The data is stored locally on your device and you may delete them whenever you want. </w:t>
      </w:r>
    </w:p>
    <w:p w:rsidR="008A74F7" w:rsidRPr="00374565" w:rsidRDefault="008A74F7" w:rsidP="006F4CFF">
      <w:pPr>
        <w:pStyle w:val="NoSpacing"/>
        <w:rPr>
          <w:szCs w:val="24"/>
        </w:rPr>
      </w:pPr>
    </w:p>
    <w:p w:rsidR="005F4B02" w:rsidRPr="00374565" w:rsidRDefault="005F4B02" w:rsidP="006F4CFF">
      <w:pPr>
        <w:pStyle w:val="NoSpacing"/>
        <w:rPr>
          <w:szCs w:val="24"/>
        </w:rPr>
      </w:pPr>
      <w:r>
        <w:t>Downloading the app and logging on is entirely voluntary, and you control to whom you show your digital student ID. Using the app is voluntary. If you choose not to use the app you may, at most universities and university colleges, request a paper-based semester receipt.</w:t>
      </w:r>
    </w:p>
    <w:p w:rsidR="00720CF8" w:rsidRDefault="00720CF8" w:rsidP="006F4CFF">
      <w:pPr>
        <w:pStyle w:val="NoSpacing"/>
        <w:rPr>
          <w:color w:val="FF0000"/>
        </w:rPr>
      </w:pPr>
    </w:p>
    <w:p w:rsidR="008A7E6F" w:rsidRPr="00374565" w:rsidRDefault="00186C6A" w:rsidP="006F4CFF">
      <w:pPr>
        <w:pStyle w:val="NoSpacing"/>
        <w:rPr>
          <w:b/>
          <w:sz w:val="24"/>
          <w:szCs w:val="24"/>
        </w:rPr>
      </w:pPr>
      <w:r>
        <w:rPr>
          <w:b/>
          <w:sz w:val="24"/>
          <w:szCs w:val="24"/>
        </w:rPr>
        <w:t>6) Automatic processing</w:t>
      </w:r>
    </w:p>
    <w:p w:rsidR="006F4CFF" w:rsidRDefault="006F4CFF" w:rsidP="006F4CFF">
      <w:pPr>
        <w:pStyle w:val="NoSpacing"/>
      </w:pPr>
      <w:r>
        <w:t>Your personal data will not be made subject to automated processing or profiling.</w:t>
      </w:r>
    </w:p>
    <w:p w:rsidR="008A7E6F" w:rsidRPr="00374565" w:rsidRDefault="008A7E6F" w:rsidP="006F4CFF">
      <w:pPr>
        <w:pStyle w:val="NoSpacing"/>
        <w:rPr>
          <w:sz w:val="24"/>
          <w:szCs w:val="36"/>
        </w:rPr>
      </w:pPr>
    </w:p>
    <w:p w:rsidR="00BD1012" w:rsidRPr="00374565" w:rsidRDefault="008844F7" w:rsidP="00BD1012">
      <w:pPr>
        <w:pStyle w:val="PlainText"/>
      </w:pPr>
      <w:r>
        <w:rPr>
          <w:rFonts w:asciiTheme="minorHAnsi" w:hAnsiTheme="minorHAnsi"/>
          <w:b/>
          <w:sz w:val="24"/>
        </w:rPr>
        <w:t>7) Disclosure of your personal data to third parties</w:t>
      </w:r>
    </w:p>
    <w:p w:rsidR="005A0868" w:rsidRDefault="005A0868" w:rsidP="005A0868">
      <w:pPr>
        <w:pStyle w:val="NoSpacing"/>
      </w:pPr>
      <w:r>
        <w:t xml:space="preserve">Disclosure or export of data is defined as any transfer of data save for use in the controller’s own systems/processing or to the data subject itself or any other party receiving data on the data subject’s behalf. </w:t>
      </w:r>
    </w:p>
    <w:p w:rsidR="005A0868" w:rsidRDefault="005A0868" w:rsidP="005A0868">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is deemed necessary. </w:t>
      </w:r>
    </w:p>
    <w:p w:rsidR="000D1EDC" w:rsidRDefault="000D1EDC" w:rsidP="005A0868">
      <w:pPr>
        <w:pStyle w:val="NoSpacing"/>
      </w:pPr>
    </w:p>
    <w:p w:rsidR="005A0868" w:rsidRDefault="005A0868" w:rsidP="005A0868">
      <w:pPr>
        <w:pStyle w:val="NoSpacing"/>
      </w:pPr>
      <w:r>
        <w:t xml:space="preserve">Your personal data will not be disclosed to countries outside of the EU/EEA, or to any international organizations. </w:t>
      </w:r>
    </w:p>
    <w:p w:rsidR="005A0868" w:rsidRPr="00374565" w:rsidRDefault="005A0868" w:rsidP="005A0868">
      <w:pPr>
        <w:pStyle w:val="NoSpacing"/>
      </w:pPr>
    </w:p>
    <w:p w:rsidR="000D1EDC" w:rsidRPr="0081623B" w:rsidRDefault="000D1EDC" w:rsidP="000D1EDC">
      <w:pPr>
        <w:pStyle w:val="NoSpacing"/>
      </w:pPr>
      <w:r>
        <w:t xml:space="preserve">Your personal data may be disclosed to the following parties/agencies: </w:t>
      </w:r>
    </w:p>
    <w:p w:rsidR="001D67E4" w:rsidRPr="00C277E8" w:rsidRDefault="004F7EDD" w:rsidP="001D67E4">
      <w:pPr>
        <w:pStyle w:val="NoSpacing"/>
        <w:numPr>
          <w:ilvl w:val="0"/>
          <w:numId w:val="3"/>
        </w:numPr>
      </w:pPr>
      <w:r>
        <w:t xml:space="preserve">Unit – The </w:t>
      </w:r>
      <w:r w:rsidR="004037C1">
        <w:t xml:space="preserve">Norwegian Directorate for ICT and Joint Services in Higher Education and Research  </w:t>
      </w:r>
    </w:p>
    <w:p w:rsidR="00573C34" w:rsidRPr="00374565" w:rsidRDefault="001D67E4" w:rsidP="00573C34">
      <w:pPr>
        <w:pStyle w:val="NoSpacing"/>
      </w:pPr>
      <w:r>
        <w:t xml:space="preserve">The Student ID app is provided by Unit. Unit staff who need to access your personal data, as well as data about your activity in the Student ID app, as part of their job </w:t>
      </w:r>
      <w:proofErr w:type="gramStart"/>
      <w:r>
        <w:t>will be granted</w:t>
      </w:r>
      <w:proofErr w:type="gramEnd"/>
      <w:r>
        <w:t xml:space="preserve"> such access. They need this access in order to provide user support and, if relevant, correct errors as part of their duties. </w:t>
      </w:r>
    </w:p>
    <w:p w:rsidR="001D67E4" w:rsidRPr="00374565" w:rsidRDefault="001D67E4" w:rsidP="001D67E4">
      <w:pPr>
        <w:pStyle w:val="NoSpacing"/>
      </w:pPr>
    </w:p>
    <w:p w:rsidR="001D67E4" w:rsidRPr="00573C34" w:rsidRDefault="001D67E4" w:rsidP="001D67E4">
      <w:pPr>
        <w:pStyle w:val="NoSpacing"/>
        <w:numPr>
          <w:ilvl w:val="0"/>
          <w:numId w:val="3"/>
        </w:numPr>
      </w:pPr>
      <w:r>
        <w:t>UNINETT AS</w:t>
      </w:r>
    </w:p>
    <w:p w:rsidR="005A0868" w:rsidRPr="00374565" w:rsidRDefault="008F70A6" w:rsidP="00BD1012">
      <w:pPr>
        <w:pStyle w:val="NoSpacing"/>
      </w:pPr>
      <w:r>
        <w:t xml:space="preserve">When you log in to the Student ID app, you use the log-in services FEIDE and </w:t>
      </w:r>
      <w:proofErr w:type="spellStart"/>
      <w:r>
        <w:t>Dataporten</w:t>
      </w:r>
      <w:proofErr w:type="spellEnd"/>
      <w:r>
        <w:t xml:space="preserve">. FEIDE and </w:t>
      </w:r>
      <w:proofErr w:type="spellStart"/>
      <w:r>
        <w:t>Dataporten</w:t>
      </w:r>
      <w:proofErr w:type="spellEnd"/>
      <w:r>
        <w:t xml:space="preserve"> are developed and provided by UNINETT AS. UNINETT AS staff may access your FEIDE user name and IP address, provided they need such access in order to perform their duties.</w:t>
      </w:r>
      <w:r>
        <w:rPr>
          <w:color w:val="FF0000"/>
        </w:rPr>
        <w:t xml:space="preserve"> </w:t>
      </w:r>
      <w:r>
        <w:t>They need this access in order to provide user support and, if relevant, correct errors as part of their duties. Your personal data will be erased from FEIDE after six months.</w:t>
      </w:r>
    </w:p>
    <w:p w:rsidR="005A0868" w:rsidRDefault="005A0868" w:rsidP="00BD1012">
      <w:pPr>
        <w:pStyle w:val="NoSpacing"/>
      </w:pPr>
    </w:p>
    <w:p w:rsidR="009C7FC6" w:rsidRPr="0081623B" w:rsidRDefault="009C7FC6" w:rsidP="009C7FC6">
      <w:pPr>
        <w:pStyle w:val="NoSpacing"/>
      </w:pPr>
      <w:r>
        <w:rPr>
          <w:b/>
          <w:bCs/>
          <w:sz w:val="24"/>
        </w:rPr>
        <w:t>8) Personal data safety</w:t>
      </w:r>
      <w:r>
        <w:rPr>
          <w:b/>
          <w:bCs/>
        </w:rPr>
        <w:t xml:space="preserve"> </w:t>
      </w:r>
    </w:p>
    <w:p w:rsidR="009C7FC6" w:rsidRDefault="009C7FC6" w:rsidP="009C7FC6">
      <w:pPr>
        <w:pStyle w:val="PlainText"/>
      </w:pPr>
      <w:r>
        <w:t>To protect your personal data in the Student ID app, various security measures have been implemented; all transfers to the app are encrypted. In addition, Unit regularly perform risk and vulnerability analyses and testing of the security in the Student ID app.</w:t>
      </w:r>
    </w:p>
    <w:p w:rsidR="009C7FC6" w:rsidRPr="0081623B" w:rsidRDefault="009C7FC6" w:rsidP="009C7FC6">
      <w:pPr>
        <w:pStyle w:val="NoSpacing"/>
      </w:pPr>
    </w:p>
    <w:p w:rsidR="009C7FC6" w:rsidRDefault="009C7FC6" w:rsidP="009C7FC6">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w:t>
      </w:r>
      <w:r w:rsidRPr="003F1C9F">
        <w:rPr>
          <w:color w:val="808080" w:themeColor="background1" w:themeShade="80"/>
        </w:rPr>
        <w:t>&lt;</w:t>
      </w:r>
      <w:proofErr w:type="spellStart"/>
      <w:r w:rsidRPr="003F1C9F">
        <w:rPr>
          <w:color w:val="808080" w:themeColor="background1" w:themeShade="80"/>
        </w:rPr>
        <w:t>Navn</w:t>
      </w:r>
      <w:proofErr w:type="spellEnd"/>
      <w:r w:rsidRPr="003F1C9F">
        <w:rPr>
          <w:color w:val="808080" w:themeColor="background1" w:themeShade="80"/>
        </w:rPr>
        <w:t xml:space="preserve"> </w:t>
      </w:r>
      <w:proofErr w:type="spellStart"/>
      <w:r w:rsidRPr="003F1C9F">
        <w:rPr>
          <w:color w:val="808080" w:themeColor="background1" w:themeShade="80"/>
        </w:rPr>
        <w:t>på</w:t>
      </w:r>
      <w:proofErr w:type="spellEnd"/>
      <w:r w:rsidRPr="003F1C9F">
        <w:rPr>
          <w:color w:val="808080" w:themeColor="background1" w:themeShade="80"/>
        </w:rPr>
        <w:t xml:space="preserve"> </w:t>
      </w:r>
      <w:proofErr w:type="spellStart"/>
      <w:r w:rsidRPr="003F1C9F">
        <w:rPr>
          <w:color w:val="808080" w:themeColor="background1" w:themeShade="80"/>
        </w:rPr>
        <w:t>utdanningsinstitusjon</w:t>
      </w:r>
      <w:proofErr w:type="spellEnd"/>
      <w:r w:rsidRPr="003F1C9F">
        <w:rPr>
          <w:color w:val="808080" w:themeColor="background1" w:themeShade="80"/>
        </w:rPr>
        <w:t xml:space="preserve">&gt; </w:t>
      </w:r>
      <w:r>
        <w:t xml:space="preserve">processes your personal data. The purpose of this privacy policy is to provide you with any and all information you have the right to get. </w:t>
      </w:r>
    </w:p>
    <w:p w:rsidR="009C7FC6" w:rsidRPr="008272A1" w:rsidRDefault="009C7FC6" w:rsidP="009C7FC6">
      <w:pPr>
        <w:pStyle w:val="NoSpacing"/>
      </w:pPr>
    </w:p>
    <w:p w:rsidR="009C7FC6" w:rsidRDefault="009C7FC6" w:rsidP="009C7FC6">
      <w:pPr>
        <w:pStyle w:val="NoSpacing"/>
      </w:pPr>
      <w:r>
        <w:t xml:space="preserve">You also have the right to view/access any and all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9C7FC6" w:rsidRPr="008272A1" w:rsidRDefault="009C7FC6" w:rsidP="009C7FC6">
      <w:pPr>
        <w:pStyle w:val="NoSpacing"/>
      </w:pPr>
    </w:p>
    <w:p w:rsidR="009C7FC6" w:rsidRDefault="009C7FC6" w:rsidP="009C7FC6">
      <w:pPr>
        <w:pStyle w:val="NoSpacing"/>
      </w:pPr>
      <w:r>
        <w:rPr>
          <w:b/>
        </w:rPr>
        <w:t xml:space="preserve">Right to </w:t>
      </w:r>
      <w:proofErr w:type="gramStart"/>
      <w:r>
        <w:rPr>
          <w:b/>
        </w:rPr>
        <w:t>correction</w:t>
      </w:r>
      <w:proofErr w:type="gramEnd"/>
      <w:r>
        <w:t xml:space="preserve"> </w:t>
      </w:r>
      <w:r>
        <w:br/>
        <w:t xml:space="preserve">You have the right to have corrected any and all incorrect personal data about you. You also have the right to supplement any and all incomplete data registered about you. Please contact us if you believe we have registered incorrect or incomplete personal data about you. It is important that you </w:t>
      </w:r>
      <w:r>
        <w:lastRenderedPageBreak/>
        <w:t>justify and, if relevant, document why you believe the personal data registered is incorrect or incomplete.</w:t>
      </w:r>
    </w:p>
    <w:p w:rsidR="009C7FC6" w:rsidRPr="008272A1" w:rsidRDefault="009C7FC6" w:rsidP="009C7FC6">
      <w:pPr>
        <w:pStyle w:val="NoSpacing"/>
      </w:pPr>
      <w:r>
        <w:t xml:space="preserve"> </w:t>
      </w:r>
    </w:p>
    <w:p w:rsidR="009C7FC6" w:rsidRDefault="009C7FC6" w:rsidP="009C7FC6">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will still be registered, but the opportunities for further processing are limited. </w:t>
      </w:r>
    </w:p>
    <w:p w:rsidR="009C7FC6" w:rsidRPr="008272A1" w:rsidRDefault="009C7FC6" w:rsidP="009C7FC6">
      <w:pPr>
        <w:pStyle w:val="NoSpacing"/>
      </w:pPr>
    </w:p>
    <w:p w:rsidR="009C7FC6" w:rsidRDefault="009C7FC6" w:rsidP="009C7FC6">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9C7FC6" w:rsidRPr="008272A1" w:rsidRDefault="009C7FC6" w:rsidP="009C7FC6">
      <w:pPr>
        <w:pStyle w:val="NoSpacing"/>
      </w:pPr>
    </w:p>
    <w:p w:rsidR="009C7FC6" w:rsidRDefault="009C7FC6" w:rsidP="009C7FC6">
      <w:pPr>
        <w:pStyle w:val="NoSpacing"/>
      </w:pPr>
      <w:r>
        <w:t xml:space="preserve">In other circumstances you may also demand a more permanent limitation on the processing of your personal data. In order to qualify for the right to limit processing of your personal data, the conditions established by the Personal Data Act and Article 18 of the GDPR must be met. If we receive a request from you to limit processing of your personal data, we will assess whether the statutory conditions have been met. </w:t>
      </w:r>
    </w:p>
    <w:p w:rsidR="009C7FC6" w:rsidRPr="008272A1" w:rsidRDefault="009C7FC6" w:rsidP="009C7FC6">
      <w:pPr>
        <w:pStyle w:val="NoSpacing"/>
      </w:pPr>
    </w:p>
    <w:p w:rsidR="009C7FC6" w:rsidRDefault="009C7FC6" w:rsidP="009C7FC6">
      <w:pPr>
        <w:pStyle w:val="NoSpacing"/>
      </w:pPr>
      <w:r>
        <w:rPr>
          <w:b/>
        </w:rPr>
        <w:t>Right to erasure</w:t>
      </w:r>
      <w:r>
        <w:br/>
      </w:r>
      <w:proofErr w:type="gramStart"/>
      <w:r>
        <w:t>In</w:t>
      </w:r>
      <w:proofErr w:type="gramEnd"/>
      <w:r>
        <w:t xml:space="preserve"> certain circumstances you have the right to demand that we erase your personal data. The right to erasure is not unconditional,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allows for us to make exceptions to your right to erasure. For example, we may need to store personal data for the purpose of performing a task in compliance of the Act Relating to Universities and University Colleges, or for reasons of public interest, such as archiving, research and statistics. </w:t>
      </w:r>
    </w:p>
    <w:p w:rsidR="009C7FC6" w:rsidRDefault="009C7FC6" w:rsidP="009C7FC6">
      <w:pPr>
        <w:pStyle w:val="NoSpacing"/>
      </w:pPr>
    </w:p>
    <w:p w:rsidR="009C7FC6" w:rsidRDefault="009C7FC6" w:rsidP="009C7FC6">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not unconditional, and it is contingent upon the legal basis for the processing, and on your particular circumstances. The conditions are established by Article 21 of the GDPR. If you object to processing of your personal data, we will consider whether the conditions for filing an objection have been met.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9C7FC6" w:rsidRDefault="009C7FC6" w:rsidP="009C7FC6">
      <w:pPr>
        <w:pStyle w:val="NoSpacing"/>
      </w:pPr>
    </w:p>
    <w:p w:rsidR="009C7FC6" w:rsidRDefault="009C7FC6" w:rsidP="009C7FC6">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10 below for how to contact us. </w:t>
      </w:r>
    </w:p>
    <w:p w:rsidR="009C7FC6" w:rsidRPr="005E5319" w:rsidRDefault="009C7FC6" w:rsidP="009C7FC6">
      <w:pPr>
        <w:pStyle w:val="NoSpacing"/>
        <w:rPr>
          <w:b/>
        </w:rPr>
      </w:pPr>
    </w:p>
    <w:p w:rsidR="009C7FC6" w:rsidRPr="008272A1" w:rsidRDefault="009C7FC6" w:rsidP="009C7FC6">
      <w:pPr>
        <w:pStyle w:val="NoSpacing"/>
      </w:pPr>
      <w:r>
        <w:lastRenderedPageBreak/>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9C7FC6" w:rsidRPr="004518E7" w:rsidRDefault="009C7FC6" w:rsidP="0017507D">
      <w:pPr>
        <w:spacing w:before="100" w:beforeAutospacing="1" w:after="100" w:afterAutospacing="1" w:line="240" w:lineRule="auto"/>
        <w:outlineLvl w:val="1"/>
        <w:rPr>
          <w:rFonts w:eastAsia="Times New Roman" w:cs="Times New Roman"/>
          <w:b/>
          <w:bCs/>
          <w:color w:val="00B0F0"/>
          <w:sz w:val="24"/>
          <w:szCs w:val="36"/>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r w:rsidR="004C0474">
        <w:t xml:space="preserve">the Student ID </w:t>
      </w:r>
      <w:proofErr w:type="gramStart"/>
      <w:r w:rsidR="004C0474">
        <w:t>app</w:t>
      </w:r>
      <w:r>
        <w:t>,</w:t>
      </w:r>
      <w:proofErr w:type="gramEnd"/>
      <w:r>
        <w:t xml:space="preserve"> cf. </w:t>
      </w:r>
      <w:r w:rsidR="0017507D">
        <w:rPr>
          <w:highlight w:val="yellow"/>
          <w:lang w:val="en-US"/>
        </w:rPr>
        <w:t>GD</w:t>
      </w:r>
      <w:r w:rsidR="0017507D">
        <w:rPr>
          <w:highlight w:val="yellow"/>
          <w:lang w:val="en-US"/>
        </w:rPr>
        <w:t>PR A</w:t>
      </w:r>
      <w:r w:rsidR="0017507D" w:rsidRPr="0064259D">
        <w:rPr>
          <w:highlight w:val="yellow"/>
          <w:lang w:val="en-US"/>
        </w:rPr>
        <w:t>rti</w:t>
      </w:r>
      <w:r w:rsidR="0017507D">
        <w:rPr>
          <w:highlight w:val="yellow"/>
          <w:lang w:val="en-US"/>
        </w:rPr>
        <w:t>cle</w:t>
      </w:r>
      <w:r w:rsidR="0017507D" w:rsidRPr="0064259D">
        <w:rPr>
          <w:highlight w:val="yellow"/>
          <w:lang w:val="en-US"/>
        </w:rPr>
        <w:t xml:space="preserve"> 4 n</w:t>
      </w:r>
      <w:r w:rsidR="0017507D">
        <w:rPr>
          <w:highlight w:val="yellow"/>
          <w:lang w:val="en-US"/>
        </w:rPr>
        <w:t>o</w:t>
      </w:r>
      <w:r w:rsidR="0017507D" w:rsidRPr="0064259D">
        <w:rPr>
          <w:highlight w:val="yellow"/>
          <w:lang w:val="en-US"/>
        </w:rPr>
        <w:t>. 7</w:t>
      </w:r>
      <w:r w:rsidR="0017507D">
        <w:rPr>
          <w:lang w:val="en-US"/>
        </w:rPr>
        <w:t>.</w:t>
      </w:r>
    </w:p>
    <w:p w:rsidR="009C7FC6" w:rsidRPr="0067058E" w:rsidRDefault="009C7FC6" w:rsidP="009C7FC6">
      <w:pPr>
        <w:pStyle w:val="NoSpacing"/>
      </w:pPr>
      <w:r>
        <w:t xml:space="preserve">If you wish to exercise your rights as established in item 9 above, please contact us at </w:t>
      </w:r>
      <w:hyperlink r:id="rId7" w:history="1">
        <w:r>
          <w:rPr>
            <w:rStyle w:val="Hyperlink"/>
            <w:color w:val="808080" w:themeColor="background1" w:themeShade="80"/>
          </w:rPr>
          <w:t>behandlingsansvarlig@xxx.no</w:t>
        </w:r>
      </w:hyperlink>
      <w:r>
        <w:t>. We will process your request as soon as possible and within 30 days at the latest.</w:t>
      </w:r>
    </w:p>
    <w:p w:rsidR="009C7FC6" w:rsidRPr="00575F08" w:rsidRDefault="009C7FC6" w:rsidP="009C7FC6">
      <w:pPr>
        <w:pStyle w:val="NoSpacing"/>
        <w:rPr>
          <w:color w:val="FF0000"/>
        </w:rPr>
      </w:pPr>
    </w:p>
    <w:p w:rsidR="009C7FC6" w:rsidRPr="0067058E" w:rsidRDefault="009C7FC6" w:rsidP="009C7FC6">
      <w:pPr>
        <w:pStyle w:val="NoSpacing"/>
        <w:rPr>
          <w:rFonts w:eastAsia="Times New Roman" w:cs="Times New Roman"/>
          <w:b/>
          <w:bCs/>
          <w:szCs w:val="36"/>
        </w:rPr>
      </w:pPr>
      <w:r>
        <w:rPr>
          <w:b/>
          <w:bCs/>
          <w:szCs w:val="36"/>
        </w:rPr>
        <w:t>Data protection officer</w:t>
      </w:r>
    </w:p>
    <w:p w:rsidR="009C7FC6" w:rsidRPr="0067058E" w:rsidRDefault="009C7FC6" w:rsidP="009C7FC6">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9C7FC6" w:rsidRPr="00575F08" w:rsidRDefault="009C7FC6" w:rsidP="009C7FC6">
      <w:pPr>
        <w:pStyle w:val="NoSpacing"/>
        <w:rPr>
          <w:color w:val="FF0000"/>
        </w:rPr>
      </w:pPr>
    </w:p>
    <w:p w:rsidR="009C7FC6" w:rsidRPr="0067058E" w:rsidRDefault="009C7FC6" w:rsidP="009C7FC6">
      <w:pPr>
        <w:pStyle w:val="NoSpacing"/>
        <w:rPr>
          <w:b/>
          <w:szCs w:val="24"/>
        </w:rPr>
      </w:pPr>
      <w:r>
        <w:rPr>
          <w:b/>
          <w:szCs w:val="24"/>
        </w:rPr>
        <w:t>Service provider</w:t>
      </w:r>
    </w:p>
    <w:p w:rsidR="009C7FC6" w:rsidRDefault="009C7FC6" w:rsidP="009C7FC6">
      <w:pPr>
        <w:pStyle w:val="NoSpacing"/>
      </w:pPr>
      <w:r>
        <w:t xml:space="preserve">Unit – The Norwegian Directorate for ICT and Joint Services in Higher Education and Research is the provider of the Student ID app. This means that Unit develops and maintains the Student ID app, and Unit is also responsible for the day-to-day operation of the Student ID app. As part of this task, a select few of Unit’s staff have access to all personal data registered in the Student ID app. </w:t>
      </w:r>
    </w:p>
    <w:p w:rsidR="009C7FC6" w:rsidRDefault="009C7FC6" w:rsidP="009C7FC6">
      <w:pPr>
        <w:pStyle w:val="NoSpacing"/>
      </w:pPr>
    </w:p>
    <w:p w:rsidR="009C7FC6" w:rsidRPr="0067058E" w:rsidRDefault="009C7FC6" w:rsidP="009C7FC6">
      <w:pPr>
        <w:pStyle w:val="NoSpacing"/>
        <w:rPr>
          <w:szCs w:val="24"/>
        </w:rPr>
      </w:pPr>
      <w:r>
        <w:t xml:space="preserve">Contact information for Unit: </w:t>
      </w:r>
      <w:hyperlink r:id="rId8" w:history="1">
        <w:r w:rsidR="00802E2B" w:rsidRPr="0017507D">
          <w:rPr>
            <w:rStyle w:val="Hyperlink"/>
            <w:lang w:val="en-US"/>
          </w:rPr>
          <w:t>studentbevis@ceres.no</w:t>
        </w:r>
      </w:hyperlink>
    </w:p>
    <w:p w:rsidR="009C7FC6" w:rsidRPr="00374565" w:rsidRDefault="009C7FC6" w:rsidP="00BD1012">
      <w:pPr>
        <w:pStyle w:val="NoSpacing"/>
      </w:pPr>
    </w:p>
    <w:sectPr w:rsidR="009C7FC6" w:rsidRPr="003745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26" w:rsidRDefault="004F7526" w:rsidP="004F7526">
      <w:pPr>
        <w:spacing w:after="0" w:line="240" w:lineRule="auto"/>
      </w:pPr>
      <w:r>
        <w:separator/>
      </w:r>
    </w:p>
  </w:endnote>
  <w:endnote w:type="continuationSeparator" w:id="0">
    <w:p w:rsidR="004F7526" w:rsidRDefault="004F7526" w:rsidP="004F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26" w:rsidRPr="004F7526" w:rsidRDefault="004F7526">
    <w:pPr>
      <w:pStyle w:val="Footer"/>
      <w:rPr>
        <w:rFonts w:ascii="Arial" w:hAnsi="Arial" w:cs="Arial"/>
        <w:i/>
        <w:sz w:val="18"/>
      </w:rPr>
    </w:pPr>
    <w:r w:rsidRPr="004F7526">
      <w:rPr>
        <w:rFonts w:ascii="Arial" w:hAnsi="Arial" w:cs="Arial"/>
        <w:i/>
        <w:sz w:val="18"/>
      </w:rPr>
      <w:t>English translation by NORICOM Nord AS, 12.06.2018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26" w:rsidRDefault="004F7526" w:rsidP="004F7526">
      <w:pPr>
        <w:spacing w:after="0" w:line="240" w:lineRule="auto"/>
      </w:pPr>
      <w:r>
        <w:separator/>
      </w:r>
    </w:p>
  </w:footnote>
  <w:footnote w:type="continuationSeparator" w:id="0">
    <w:p w:rsidR="004F7526" w:rsidRDefault="004F7526" w:rsidP="004F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26" w:rsidRPr="004F7526" w:rsidRDefault="004F7526" w:rsidP="004F7526">
    <w:pPr>
      <w:pStyle w:val="Header"/>
      <w:jc w:val="center"/>
      <w:rPr>
        <w:rFonts w:ascii="Arial" w:hAnsi="Arial" w:cs="Arial"/>
        <w:i/>
        <w:sz w:val="18"/>
      </w:rPr>
    </w:pPr>
    <w:r w:rsidRPr="004F7526">
      <w:rPr>
        <w:rFonts w:ascii="Arial" w:hAnsi="Arial"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35C"/>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E6AEB"/>
    <w:multiLevelType w:val="hybridMultilevel"/>
    <w:tmpl w:val="D0FA8862"/>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73D9C"/>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81"/>
    <w:rsid w:val="00033C03"/>
    <w:rsid w:val="000739A7"/>
    <w:rsid w:val="000B6930"/>
    <w:rsid w:val="000C403E"/>
    <w:rsid w:val="000D1EDC"/>
    <w:rsid w:val="000F0534"/>
    <w:rsid w:val="00137761"/>
    <w:rsid w:val="001538A7"/>
    <w:rsid w:val="0017507D"/>
    <w:rsid w:val="00186C6A"/>
    <w:rsid w:val="001D67E4"/>
    <w:rsid w:val="001F7242"/>
    <w:rsid w:val="002C2FE5"/>
    <w:rsid w:val="003403F4"/>
    <w:rsid w:val="00352969"/>
    <w:rsid w:val="00374565"/>
    <w:rsid w:val="003C189B"/>
    <w:rsid w:val="004037C1"/>
    <w:rsid w:val="004A23BA"/>
    <w:rsid w:val="004C0474"/>
    <w:rsid w:val="004C5672"/>
    <w:rsid w:val="004F7526"/>
    <w:rsid w:val="004F7EDD"/>
    <w:rsid w:val="00573C34"/>
    <w:rsid w:val="00583F47"/>
    <w:rsid w:val="005A0868"/>
    <w:rsid w:val="005C3EDD"/>
    <w:rsid w:val="005F4B02"/>
    <w:rsid w:val="0060084C"/>
    <w:rsid w:val="006279EB"/>
    <w:rsid w:val="00651EF0"/>
    <w:rsid w:val="00680588"/>
    <w:rsid w:val="00683627"/>
    <w:rsid w:val="006A0D40"/>
    <w:rsid w:val="006F38A0"/>
    <w:rsid w:val="006F4CFF"/>
    <w:rsid w:val="00702FAE"/>
    <w:rsid w:val="00720CF8"/>
    <w:rsid w:val="007218D3"/>
    <w:rsid w:val="007D3B7A"/>
    <w:rsid w:val="007F17EC"/>
    <w:rsid w:val="00802E2B"/>
    <w:rsid w:val="00816A9C"/>
    <w:rsid w:val="00835B9D"/>
    <w:rsid w:val="008844F7"/>
    <w:rsid w:val="008A63DC"/>
    <w:rsid w:val="008A74F7"/>
    <w:rsid w:val="008A7E6F"/>
    <w:rsid w:val="008F70A6"/>
    <w:rsid w:val="009C7FC6"/>
    <w:rsid w:val="00AC0B8E"/>
    <w:rsid w:val="00B25F65"/>
    <w:rsid w:val="00B42BF0"/>
    <w:rsid w:val="00B612C7"/>
    <w:rsid w:val="00B951F9"/>
    <w:rsid w:val="00BD1012"/>
    <w:rsid w:val="00BE3B4E"/>
    <w:rsid w:val="00BF766E"/>
    <w:rsid w:val="00C86D9A"/>
    <w:rsid w:val="00C917E0"/>
    <w:rsid w:val="00C96B29"/>
    <w:rsid w:val="00CE0E5D"/>
    <w:rsid w:val="00CE685A"/>
    <w:rsid w:val="00D42C89"/>
    <w:rsid w:val="00D752A1"/>
    <w:rsid w:val="00D81A92"/>
    <w:rsid w:val="00D91C4D"/>
    <w:rsid w:val="00DF0167"/>
    <w:rsid w:val="00E631C5"/>
    <w:rsid w:val="00E833A8"/>
    <w:rsid w:val="00EC64EE"/>
    <w:rsid w:val="00F02A81"/>
    <w:rsid w:val="00F35D98"/>
    <w:rsid w:val="00F36056"/>
    <w:rsid w:val="00FD0E4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03FF"/>
  <w15:docId w15:val="{77A0A916-2BD9-4962-A0AF-5B1A3522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02"/>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5F4B02"/>
    <w:rPr>
      <w:rFonts w:ascii="Times New Roman" w:eastAsia="Times New Roman" w:hAnsi="Times New Roman" w:cs="Times New Roman"/>
      <w:b/>
      <w:bCs/>
      <w:sz w:val="36"/>
      <w:szCs w:val="36"/>
      <w:lang w:val="en-GB"/>
    </w:rPr>
  </w:style>
  <w:style w:type="paragraph" w:styleId="NoSpacing">
    <w:name w:val="No Spacing"/>
    <w:uiPriority w:val="1"/>
    <w:qFormat/>
    <w:rsid w:val="006F4CFF"/>
    <w:pPr>
      <w:spacing w:after="0" w:line="240" w:lineRule="auto"/>
    </w:pPr>
  </w:style>
  <w:style w:type="paragraph" w:styleId="PlainText">
    <w:name w:val="Plain Text"/>
    <w:basedOn w:val="Normal"/>
    <w:link w:val="PlainTextChar"/>
    <w:uiPriority w:val="99"/>
    <w:unhideWhenUsed/>
    <w:rsid w:val="00BD10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1012"/>
    <w:rPr>
      <w:rFonts w:ascii="Calibri" w:hAnsi="Calibri"/>
      <w:szCs w:val="21"/>
    </w:rPr>
  </w:style>
  <w:style w:type="character" w:styleId="Hyperlink">
    <w:name w:val="Hyperlink"/>
    <w:basedOn w:val="DefaultParagraphFont"/>
    <w:uiPriority w:val="99"/>
    <w:unhideWhenUsed/>
    <w:rsid w:val="00BD1012"/>
    <w:rPr>
      <w:color w:val="0000FF" w:themeColor="hyperlink"/>
      <w:u w:val="single"/>
    </w:rPr>
  </w:style>
  <w:style w:type="paragraph" w:customStyle="1" w:styleId="mortaga">
    <w:name w:val="mortag_a"/>
    <w:basedOn w:val="Normal"/>
    <w:rsid w:val="0013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137761"/>
  </w:style>
  <w:style w:type="paragraph" w:customStyle="1" w:styleId="Default">
    <w:name w:val="Default"/>
    <w:rsid w:val="00835B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5B9D"/>
    <w:rPr>
      <w:sz w:val="16"/>
      <w:szCs w:val="16"/>
    </w:rPr>
  </w:style>
  <w:style w:type="paragraph" w:styleId="CommentText">
    <w:name w:val="annotation text"/>
    <w:basedOn w:val="Normal"/>
    <w:link w:val="CommentTextChar"/>
    <w:uiPriority w:val="99"/>
    <w:semiHidden/>
    <w:unhideWhenUsed/>
    <w:rsid w:val="00835B9D"/>
    <w:pPr>
      <w:spacing w:line="240" w:lineRule="auto"/>
    </w:pPr>
    <w:rPr>
      <w:sz w:val="20"/>
      <w:szCs w:val="20"/>
    </w:rPr>
  </w:style>
  <w:style w:type="character" w:customStyle="1" w:styleId="CommentTextChar">
    <w:name w:val="Comment Text Char"/>
    <w:basedOn w:val="DefaultParagraphFont"/>
    <w:link w:val="CommentText"/>
    <w:uiPriority w:val="99"/>
    <w:semiHidden/>
    <w:rsid w:val="00835B9D"/>
    <w:rPr>
      <w:sz w:val="20"/>
      <w:szCs w:val="20"/>
    </w:rPr>
  </w:style>
  <w:style w:type="paragraph" w:styleId="CommentSubject">
    <w:name w:val="annotation subject"/>
    <w:basedOn w:val="CommentText"/>
    <w:next w:val="CommentText"/>
    <w:link w:val="CommentSubjectChar"/>
    <w:uiPriority w:val="99"/>
    <w:semiHidden/>
    <w:unhideWhenUsed/>
    <w:rsid w:val="00835B9D"/>
    <w:rPr>
      <w:b/>
      <w:bCs/>
    </w:rPr>
  </w:style>
  <w:style w:type="character" w:customStyle="1" w:styleId="CommentSubjectChar">
    <w:name w:val="Comment Subject Char"/>
    <w:basedOn w:val="CommentTextChar"/>
    <w:link w:val="CommentSubject"/>
    <w:uiPriority w:val="99"/>
    <w:semiHidden/>
    <w:rsid w:val="00835B9D"/>
    <w:rPr>
      <w:b/>
      <w:bCs/>
      <w:sz w:val="20"/>
      <w:szCs w:val="20"/>
    </w:rPr>
  </w:style>
  <w:style w:type="paragraph" w:styleId="BalloonText">
    <w:name w:val="Balloon Text"/>
    <w:basedOn w:val="Normal"/>
    <w:link w:val="BalloonTextChar"/>
    <w:uiPriority w:val="99"/>
    <w:semiHidden/>
    <w:unhideWhenUsed/>
    <w:rsid w:val="0083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9D"/>
    <w:rPr>
      <w:rFonts w:ascii="Tahoma" w:hAnsi="Tahoma" w:cs="Tahoma"/>
      <w:sz w:val="16"/>
      <w:szCs w:val="16"/>
    </w:rPr>
  </w:style>
  <w:style w:type="paragraph" w:styleId="Header">
    <w:name w:val="header"/>
    <w:basedOn w:val="Normal"/>
    <w:link w:val="HeaderChar"/>
    <w:uiPriority w:val="99"/>
    <w:unhideWhenUsed/>
    <w:rsid w:val="004F75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526"/>
  </w:style>
  <w:style w:type="paragraph" w:styleId="Footer">
    <w:name w:val="footer"/>
    <w:basedOn w:val="Normal"/>
    <w:link w:val="FooterChar"/>
    <w:uiPriority w:val="99"/>
    <w:unhideWhenUsed/>
    <w:rsid w:val="004F75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8141">
      <w:bodyDiv w:val="1"/>
      <w:marLeft w:val="0"/>
      <w:marRight w:val="0"/>
      <w:marTop w:val="0"/>
      <w:marBottom w:val="0"/>
      <w:divBdr>
        <w:top w:val="none" w:sz="0" w:space="0" w:color="auto"/>
        <w:left w:val="none" w:sz="0" w:space="0" w:color="auto"/>
        <w:bottom w:val="none" w:sz="0" w:space="0" w:color="auto"/>
        <w:right w:val="none" w:sz="0" w:space="0" w:color="auto"/>
      </w:divBdr>
      <w:divsChild>
        <w:div w:id="242496039">
          <w:marLeft w:val="0"/>
          <w:marRight w:val="0"/>
          <w:marTop w:val="0"/>
          <w:marBottom w:val="0"/>
          <w:divBdr>
            <w:top w:val="none" w:sz="0" w:space="0" w:color="auto"/>
            <w:left w:val="none" w:sz="0" w:space="0" w:color="auto"/>
            <w:bottom w:val="none" w:sz="0" w:space="0" w:color="auto"/>
            <w:right w:val="none" w:sz="0" w:space="0" w:color="auto"/>
          </w:divBdr>
        </w:div>
      </w:divsChild>
    </w:div>
    <w:div w:id="9029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bevis@ceres.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9C555D75.dotm</Template>
  <TotalTime>0</TotalTime>
  <Pages>4</Pages>
  <Words>1739</Words>
  <Characters>9222</Characters>
  <Application>Microsoft Office Word</Application>
  <DocSecurity>0</DocSecurity>
  <Lines>76</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2</cp:revision>
  <dcterms:created xsi:type="dcterms:W3CDTF">2018-06-22T12:31:00Z</dcterms:created>
  <dcterms:modified xsi:type="dcterms:W3CDTF">2018-06-22T12:31:00Z</dcterms:modified>
</cp:coreProperties>
</file>