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25" w:type="dxa"/>
        <w:tblInd w:w="835" w:type="dxa"/>
        <w:tblCellMar>
          <w:left w:w="187" w:type="dxa"/>
          <w:right w:w="187" w:type="dxa"/>
        </w:tblCellMar>
        <w:tblLook w:val="0000" w:firstRow="0" w:lastRow="0" w:firstColumn="0" w:lastColumn="0" w:noHBand="0" w:noVBand="0"/>
      </w:tblPr>
      <w:tblGrid>
        <w:gridCol w:w="9945"/>
      </w:tblGrid>
      <w:tr w:rsidR="00253110" w:rsidRPr="00D1489B" w:rsidTr="00CD749C">
        <w:trPr>
          <w:trHeight w:val="720"/>
        </w:trPr>
        <w:tc>
          <w:tcPr>
            <w:tcW w:w="8525" w:type="dxa"/>
            <w:tcMar>
              <w:top w:w="0" w:type="dxa"/>
              <w:left w:w="0" w:type="dxa"/>
              <w:bottom w:w="0" w:type="dxa"/>
              <w:right w:w="0" w:type="dxa"/>
            </w:tcMar>
          </w:tcPr>
          <w:p w:rsidR="00253110" w:rsidRPr="00D1489B" w:rsidRDefault="00253110" w:rsidP="00CD749C">
            <w:pPr>
              <w:ind w:left="0" w:right="1210"/>
              <w:rPr>
                <w:rFonts w:ascii="Verdana" w:hAnsi="Verdana"/>
              </w:rPr>
            </w:pPr>
            <w:bookmarkStart w:id="0" w:name="_top"/>
            <w:bookmarkEnd w:id="0"/>
            <w:r w:rsidRPr="00D1489B">
              <w:br/>
            </w:r>
            <w:bookmarkStart w:id="1" w:name="_MON_1269417347"/>
            <w:bookmarkStart w:id="2" w:name="_MON_1269417392"/>
            <w:bookmarkStart w:id="3" w:name="_MON_1269417412"/>
            <w:bookmarkStart w:id="4" w:name="_MON_1269417473"/>
            <w:bookmarkStart w:id="5" w:name="_MON_1269417476"/>
            <w:bookmarkStart w:id="6" w:name="_MON_1269417552"/>
            <w:bookmarkStart w:id="7" w:name="_MON_1269417558"/>
            <w:bookmarkStart w:id="8" w:name="_MON_1269423047"/>
            <w:bookmarkStart w:id="9" w:name="_MON_1269423064"/>
            <w:bookmarkStart w:id="10" w:name="_MON_1269423068"/>
            <w:bookmarkStart w:id="11" w:name="_MON_1270034457"/>
            <w:bookmarkStart w:id="12" w:name="_MON_1270975440"/>
            <w:bookmarkStart w:id="13" w:name="_MON_1270975468"/>
            <w:bookmarkStart w:id="14" w:name="_MON_1270975705"/>
            <w:bookmarkStart w:id="15" w:name="_MON_1270975740"/>
            <w:bookmarkStart w:id="16" w:name="_MON_1270979396"/>
            <w:bookmarkStart w:id="17" w:name="_MON_1324129486"/>
            <w:bookmarkStart w:id="18" w:name="_MON_1344330629"/>
            <w:bookmarkStart w:id="19" w:name="_MON_988620807"/>
            <w:bookmarkStart w:id="20" w:name="_MON_1032330128"/>
            <w:bookmarkStart w:id="21" w:name="_MON_1034058536"/>
            <w:bookmarkStart w:id="22" w:name="_MON_1034058561"/>
            <w:bookmarkStart w:id="23" w:name="_MON_1041760161"/>
            <w:bookmarkStart w:id="24" w:name="_MON_1066461295"/>
            <w:bookmarkStart w:id="25" w:name="_MON_1073456407"/>
            <w:bookmarkStart w:id="26" w:name="_MON_1073462825"/>
            <w:bookmarkStart w:id="27" w:name="_MON_1073469411"/>
            <w:bookmarkStart w:id="28" w:name="_MON_1073813906"/>
            <w:bookmarkStart w:id="29" w:name="_MON_1073821834"/>
            <w:bookmarkStart w:id="30" w:name="_MON_1240831846"/>
            <w:bookmarkStart w:id="31" w:name="_MON_1269414337"/>
            <w:bookmarkStart w:id="32" w:name="_MON_1269414355"/>
            <w:bookmarkStart w:id="33" w:name="_MON_1269414360"/>
            <w:bookmarkStart w:id="34" w:name="_MON_1269414391"/>
            <w:bookmarkStart w:id="35" w:name="_MON_1269414411"/>
            <w:bookmarkStart w:id="36" w:name="_MON_1269414426"/>
            <w:bookmarkStart w:id="37" w:name="_MON_1269414441"/>
            <w:bookmarkStart w:id="38" w:name="_MON_1269414449"/>
            <w:bookmarkStart w:id="39" w:name="_MON_1269414479"/>
            <w:bookmarkStart w:id="40" w:name="_MON_1269414486"/>
            <w:bookmarkStart w:id="41" w:name="_MON_1269414504"/>
            <w:bookmarkStart w:id="42" w:name="_MON_126941464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Start w:id="43" w:name="_MON_1269417127"/>
            <w:bookmarkEnd w:id="43"/>
            <w:r w:rsidR="00872F9C" w:rsidRPr="0004669C">
              <w:rPr>
                <w:rFonts w:ascii="Verdana" w:hAnsi="Verdana"/>
              </w:rPr>
              <w:object w:dxaOrig="8700" w:dyaOrig="1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6.5pt;height:72.75pt" o:ole="" fillcolor="window">
                  <v:imagedata r:id="rId9" o:title=""/>
                </v:shape>
                <o:OLEObject Type="Embed" ProgID="Word.Picture.8" ShapeID="_x0000_i1027" DrawAspect="Content" ObjectID="_1493709382" r:id="rId10"/>
              </w:object>
            </w:r>
            <w:bookmarkStart w:id="44" w:name="_GoBack"/>
            <w:bookmarkEnd w:id="44"/>
          </w:p>
          <w:p w:rsidR="00C57176" w:rsidRPr="00D1489B" w:rsidRDefault="00991E1A" w:rsidP="00CD749C">
            <w:pPr>
              <w:ind w:left="0" w:right="1210"/>
              <w:rPr>
                <w:rFonts w:ascii="Verdana" w:hAnsi="Verdana"/>
                <w:sz w:val="16"/>
                <w:szCs w:val="16"/>
              </w:rPr>
            </w:pPr>
            <w:r w:rsidRPr="00D1489B">
              <w:rPr>
                <w:rFonts w:ascii="Verdana" w:hAnsi="Verdana"/>
                <w:sz w:val="16"/>
                <w:szCs w:val="16"/>
              </w:rPr>
              <w:t>2</w:t>
            </w:r>
            <w:r w:rsidR="00B642D5" w:rsidRPr="00D1489B">
              <w:rPr>
                <w:rFonts w:ascii="Verdana" w:hAnsi="Verdana"/>
                <w:sz w:val="16"/>
                <w:szCs w:val="16"/>
              </w:rPr>
              <w:t>2</w:t>
            </w:r>
            <w:r w:rsidR="009B436C" w:rsidRPr="00D1489B">
              <w:rPr>
                <w:rFonts w:ascii="Verdana" w:hAnsi="Verdana"/>
                <w:sz w:val="16"/>
                <w:szCs w:val="16"/>
              </w:rPr>
              <w:t>.</w:t>
            </w:r>
            <w:r w:rsidRPr="00D1489B">
              <w:rPr>
                <w:rFonts w:ascii="Verdana" w:hAnsi="Verdana"/>
                <w:sz w:val="16"/>
                <w:szCs w:val="16"/>
              </w:rPr>
              <w:t>3</w:t>
            </w:r>
            <w:r w:rsidR="00C57176" w:rsidRPr="00D1489B">
              <w:rPr>
                <w:rFonts w:ascii="Verdana" w:hAnsi="Verdana"/>
                <w:sz w:val="16"/>
                <w:szCs w:val="16"/>
              </w:rPr>
              <w:t>.</w:t>
            </w:r>
            <w:r w:rsidR="009B436C" w:rsidRPr="00D1489B">
              <w:rPr>
                <w:rFonts w:ascii="Verdana" w:hAnsi="Verdana"/>
                <w:sz w:val="16"/>
                <w:szCs w:val="16"/>
              </w:rPr>
              <w:t>201</w:t>
            </w:r>
            <w:r w:rsidRPr="00D1489B">
              <w:rPr>
                <w:rFonts w:ascii="Verdana" w:hAnsi="Verdana"/>
                <w:sz w:val="16"/>
                <w:szCs w:val="16"/>
              </w:rPr>
              <w:t>2</w:t>
            </w:r>
          </w:p>
          <w:p w:rsidR="00253110" w:rsidRPr="00D1489B" w:rsidRDefault="00EC08D8" w:rsidP="00CD749C">
            <w:pPr>
              <w:pStyle w:val="Avsenderadresse2"/>
            </w:pPr>
            <w:r w:rsidRPr="00D1489B">
              <w:t>AMH</w:t>
            </w:r>
          </w:p>
        </w:tc>
      </w:tr>
    </w:tbl>
    <w:p w:rsidR="00253110" w:rsidRDefault="009C17AA" w:rsidP="00253110">
      <w:pPr>
        <w:rPr>
          <w:sz w:val="16"/>
          <w:szCs w:val="16"/>
        </w:rPr>
      </w:pPr>
      <w:r w:rsidRPr="00D1489B">
        <w:rPr>
          <w:sz w:val="16"/>
          <w:szCs w:val="16"/>
        </w:rPr>
        <w:t xml:space="preserve">Sist endret: </w:t>
      </w:r>
      <w:r w:rsidR="00264E7B">
        <w:rPr>
          <w:sz w:val="16"/>
          <w:szCs w:val="16"/>
        </w:rPr>
        <w:t>12.5.15</w:t>
      </w:r>
      <w:r w:rsidR="008D2E3B">
        <w:rPr>
          <w:sz w:val="16"/>
          <w:szCs w:val="16"/>
        </w:rPr>
        <w:t xml:space="preserve"> </w:t>
      </w:r>
    </w:p>
    <w:p w:rsidR="008D2E3B" w:rsidRPr="00D1489B" w:rsidRDefault="00264E7B" w:rsidP="00253110">
      <w:pPr>
        <w:rPr>
          <w:sz w:val="16"/>
          <w:szCs w:val="16"/>
        </w:rPr>
      </w:pPr>
      <w:r>
        <w:rPr>
          <w:sz w:val="16"/>
          <w:szCs w:val="16"/>
        </w:rPr>
        <w:t>FS-15</w:t>
      </w:r>
      <w:r w:rsidR="008D2E3B">
        <w:rPr>
          <w:sz w:val="16"/>
          <w:szCs w:val="16"/>
        </w:rPr>
        <w:t>-002</w:t>
      </w:r>
    </w:p>
    <w:p w:rsidR="00253110" w:rsidRPr="00D1489B" w:rsidRDefault="00253110" w:rsidP="00253110"/>
    <w:tbl>
      <w:tblPr>
        <w:tblStyle w:val="Tabellrutenett"/>
        <w:tblW w:w="780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800"/>
      </w:tblGrid>
      <w:tr w:rsidR="00FD3117" w:rsidRPr="00D1489B" w:rsidTr="00FD3117">
        <w:tc>
          <w:tcPr>
            <w:tcW w:w="7800" w:type="dxa"/>
            <w:shd w:val="clear" w:color="auto" w:fill="auto"/>
          </w:tcPr>
          <w:p w:rsidR="00780ED2" w:rsidRPr="00D1489B" w:rsidRDefault="00991E1A" w:rsidP="003E1D2B">
            <w:pPr>
              <w:pStyle w:val="Overskrift1"/>
              <w:ind w:left="0"/>
              <w:outlineLvl w:val="0"/>
              <w:rPr>
                <w:color w:val="auto"/>
              </w:rPr>
            </w:pPr>
            <w:r w:rsidRPr="00D1489B">
              <w:rPr>
                <w:color w:val="auto"/>
              </w:rPr>
              <w:t>Kravspesifikasjon ny godkjenningsmodul</w:t>
            </w:r>
            <w:r w:rsidR="00A80023">
              <w:rPr>
                <w:color w:val="auto"/>
              </w:rPr>
              <w:t xml:space="preserve"> – oppdatert status for utvikling</w:t>
            </w:r>
          </w:p>
        </w:tc>
      </w:tr>
    </w:tbl>
    <w:p w:rsidR="00934388" w:rsidRPr="00D1489B" w:rsidRDefault="00934388" w:rsidP="00991E1A">
      <w:pPr>
        <w:ind w:left="0"/>
      </w:pPr>
    </w:p>
    <w:p w:rsidR="004613D4" w:rsidRPr="00D1489B" w:rsidRDefault="00991E1A" w:rsidP="009D1758">
      <w:pPr>
        <w:pStyle w:val="Listeavsnitt"/>
        <w:numPr>
          <w:ilvl w:val="0"/>
          <w:numId w:val="9"/>
        </w:numPr>
        <w:rPr>
          <w:sz w:val="22"/>
          <w:szCs w:val="22"/>
        </w:rPr>
      </w:pPr>
      <w:commentRangeStart w:id="45"/>
      <w:r w:rsidRPr="00D1489B">
        <w:rPr>
          <w:sz w:val="22"/>
          <w:szCs w:val="22"/>
        </w:rPr>
        <w:t>Søknad i StudentWeb:</w:t>
      </w:r>
    </w:p>
    <w:p w:rsidR="001C25FA" w:rsidRPr="00D1489B" w:rsidRDefault="001C25FA" w:rsidP="001C25FA">
      <w:pPr>
        <w:pStyle w:val="Listeavsnitt"/>
        <w:ind w:left="360"/>
        <w:rPr>
          <w:sz w:val="22"/>
          <w:szCs w:val="22"/>
        </w:rPr>
      </w:pPr>
    </w:p>
    <w:p w:rsidR="001C25FA" w:rsidRPr="00D1489B" w:rsidRDefault="001C25FA" w:rsidP="001C25FA">
      <w:pPr>
        <w:pStyle w:val="Listeavsnitt"/>
        <w:ind w:left="360"/>
        <w:rPr>
          <w:sz w:val="22"/>
          <w:szCs w:val="22"/>
        </w:rPr>
      </w:pPr>
      <w:r w:rsidRPr="00D1489B">
        <w:rPr>
          <w:sz w:val="22"/>
          <w:szCs w:val="22"/>
        </w:rPr>
        <w:t>Utfyllende kravspek er sendt til StudentWebgruppa, og finnes som eget</w:t>
      </w:r>
      <w:r w:rsidR="00D6630F" w:rsidRPr="00D1489B">
        <w:rPr>
          <w:sz w:val="22"/>
          <w:szCs w:val="22"/>
        </w:rPr>
        <w:t xml:space="preserve"> dokument</w:t>
      </w:r>
      <w:r w:rsidRPr="00D1489B">
        <w:rPr>
          <w:sz w:val="22"/>
          <w:szCs w:val="22"/>
        </w:rPr>
        <w:t xml:space="preserve"> i mappen</w:t>
      </w:r>
      <w:r w:rsidR="00D6630F" w:rsidRPr="00D1489B">
        <w:rPr>
          <w:sz w:val="22"/>
          <w:szCs w:val="22"/>
        </w:rPr>
        <w:t xml:space="preserve"> </w:t>
      </w:r>
      <w:r w:rsidRPr="00D1489B">
        <w:rPr>
          <w:sz w:val="22"/>
          <w:szCs w:val="22"/>
        </w:rPr>
        <w:t xml:space="preserve">ADB-Prosjekt_2\FS\FS-Ekspertgrupper\Godkjenning\Aktivitetsdekomponering\Kravspek som </w:t>
      </w:r>
      <w:r w:rsidRPr="00D1489B">
        <w:rPr>
          <w:i/>
          <w:sz w:val="22"/>
          <w:szCs w:val="22"/>
        </w:rPr>
        <w:t xml:space="preserve">FS-12-018 </w:t>
      </w:r>
      <w:r w:rsidR="001A6DB7" w:rsidRPr="00D1489B">
        <w:rPr>
          <w:i/>
          <w:sz w:val="22"/>
          <w:szCs w:val="22"/>
        </w:rPr>
        <w:t>Søknad om innpassing av ekstern utdanning.</w:t>
      </w:r>
    </w:p>
    <w:p w:rsidR="006D6762" w:rsidRPr="00D1489B" w:rsidRDefault="006D6762" w:rsidP="006D6762">
      <w:pPr>
        <w:ind w:left="0"/>
        <w:rPr>
          <w:sz w:val="22"/>
          <w:szCs w:val="22"/>
        </w:rPr>
      </w:pPr>
    </w:p>
    <w:p w:rsidR="004613D4" w:rsidRPr="00D1489B" w:rsidRDefault="00991E1A" w:rsidP="009D1758">
      <w:pPr>
        <w:pStyle w:val="Listeavsnitt"/>
        <w:numPr>
          <w:ilvl w:val="0"/>
          <w:numId w:val="9"/>
        </w:numPr>
        <w:rPr>
          <w:sz w:val="22"/>
          <w:szCs w:val="22"/>
        </w:rPr>
      </w:pPr>
      <w:r w:rsidRPr="00D1489B">
        <w:rPr>
          <w:sz w:val="22"/>
          <w:szCs w:val="22"/>
        </w:rPr>
        <w:t>Fo</w:t>
      </w:r>
      <w:r w:rsidR="00B642D5" w:rsidRPr="00D1489B">
        <w:rPr>
          <w:sz w:val="22"/>
          <w:szCs w:val="22"/>
        </w:rPr>
        <w:t>r</w:t>
      </w:r>
      <w:r w:rsidRPr="00D1489B">
        <w:rPr>
          <w:sz w:val="22"/>
          <w:szCs w:val="22"/>
        </w:rPr>
        <w:t>deling av sakene fra StudentWeb</w:t>
      </w:r>
      <w:r w:rsidR="00B642D5" w:rsidRPr="00D1489B">
        <w:rPr>
          <w:sz w:val="22"/>
          <w:szCs w:val="22"/>
        </w:rPr>
        <w:t xml:space="preserve"> i FSklienten</w:t>
      </w:r>
      <w:r w:rsidRPr="00D1489B">
        <w:rPr>
          <w:sz w:val="22"/>
          <w:szCs w:val="22"/>
        </w:rPr>
        <w:t>:</w:t>
      </w:r>
    </w:p>
    <w:p w:rsidR="00991E1A" w:rsidRPr="00D1489B" w:rsidRDefault="003D7F59" w:rsidP="004613D4">
      <w:pPr>
        <w:pStyle w:val="Listeavsnitt"/>
        <w:ind w:left="360"/>
        <w:rPr>
          <w:sz w:val="22"/>
          <w:szCs w:val="22"/>
        </w:rPr>
      </w:pPr>
      <w:r w:rsidRPr="00D1489B">
        <w:rPr>
          <w:sz w:val="22"/>
          <w:szCs w:val="22"/>
        </w:rPr>
        <w:br/>
        <w:t>Søknader fra StudentWeb fordeles</w:t>
      </w:r>
      <w:r w:rsidR="004613D4" w:rsidRPr="00D1489B">
        <w:rPr>
          <w:sz w:val="22"/>
          <w:szCs w:val="22"/>
        </w:rPr>
        <w:t xml:space="preserve"> til ansvarlig saksbehandler</w:t>
      </w:r>
      <w:r w:rsidRPr="00D1489B">
        <w:rPr>
          <w:sz w:val="22"/>
          <w:szCs w:val="22"/>
        </w:rPr>
        <w:t xml:space="preserve"> i FSklienten.</w:t>
      </w:r>
    </w:p>
    <w:p w:rsidR="003D7F59" w:rsidRPr="00D1489B" w:rsidRDefault="003D7F59" w:rsidP="009D1758">
      <w:pPr>
        <w:pStyle w:val="Listeavsnitt"/>
        <w:numPr>
          <w:ilvl w:val="1"/>
          <w:numId w:val="9"/>
        </w:numPr>
        <w:rPr>
          <w:sz w:val="22"/>
          <w:szCs w:val="22"/>
        </w:rPr>
      </w:pPr>
      <w:r w:rsidRPr="00D1489B">
        <w:rPr>
          <w:sz w:val="22"/>
          <w:szCs w:val="22"/>
        </w:rPr>
        <w:t xml:space="preserve">Ny personrolle, rollekode: FORDELER. Rollen angis i bildet </w:t>
      </w:r>
      <w:r w:rsidRPr="00D1489B">
        <w:rPr>
          <w:i/>
          <w:sz w:val="22"/>
          <w:szCs w:val="22"/>
        </w:rPr>
        <w:t>Saksbehandler</w:t>
      </w:r>
      <w:r w:rsidRPr="00D1489B">
        <w:rPr>
          <w:sz w:val="22"/>
          <w:szCs w:val="22"/>
        </w:rPr>
        <w:t>.</w:t>
      </w:r>
    </w:p>
    <w:p w:rsidR="003D7F59" w:rsidRPr="00D1489B" w:rsidRDefault="003D7F59" w:rsidP="009D1758">
      <w:pPr>
        <w:pStyle w:val="Listeavsnitt"/>
        <w:ind w:left="360"/>
        <w:rPr>
          <w:sz w:val="22"/>
          <w:szCs w:val="22"/>
        </w:rPr>
      </w:pPr>
      <w:r w:rsidRPr="00D1489B">
        <w:rPr>
          <w:sz w:val="22"/>
          <w:szCs w:val="22"/>
        </w:rPr>
        <w:t>Søkers programtilhørighet (enten utregnet eller angitt av søker selv i StudentWeb)</w:t>
      </w:r>
      <w:r w:rsidR="002C2873" w:rsidRPr="00D1489B">
        <w:rPr>
          <w:sz w:val="22"/>
          <w:szCs w:val="22"/>
        </w:rPr>
        <w:t xml:space="preserve"> avgjør hvem som er FORDELER (stedkodeinndeling). Det må også angis hvilken fordeler som får ansvar for å fordele saker fra personer uten gyldig studierett.</w:t>
      </w:r>
    </w:p>
    <w:p w:rsidR="003D7F59" w:rsidRPr="00D1489B" w:rsidRDefault="003D7F59" w:rsidP="003D7F59">
      <w:pPr>
        <w:pStyle w:val="Listeavsnitt"/>
        <w:rPr>
          <w:sz w:val="22"/>
          <w:szCs w:val="22"/>
        </w:rPr>
      </w:pPr>
    </w:p>
    <w:p w:rsidR="006D6762" w:rsidRPr="00D1489B" w:rsidRDefault="002C2873" w:rsidP="009D1758">
      <w:pPr>
        <w:pStyle w:val="Listeavsnitt"/>
        <w:numPr>
          <w:ilvl w:val="1"/>
          <w:numId w:val="9"/>
        </w:numPr>
        <w:rPr>
          <w:sz w:val="22"/>
          <w:szCs w:val="22"/>
        </w:rPr>
      </w:pPr>
      <w:r w:rsidRPr="00D1489B">
        <w:rPr>
          <w:sz w:val="22"/>
          <w:szCs w:val="22"/>
        </w:rPr>
        <w:t>Eget bilde (evt. rutine/rapport) for saksfordeling (der ufordelte saker kommer</w:t>
      </w:r>
      <w:r w:rsidR="00EA2BCC" w:rsidRPr="00D1489B">
        <w:rPr>
          <w:sz w:val="22"/>
          <w:szCs w:val="22"/>
        </w:rPr>
        <w:t>/</w:t>
      </w:r>
      <w:r w:rsidRPr="00D1489B">
        <w:rPr>
          <w:sz w:val="22"/>
          <w:szCs w:val="22"/>
        </w:rPr>
        <w:t xml:space="preserve">framvises etter gitte kriterier – saker der man har rollen </w:t>
      </w:r>
      <w:r w:rsidR="00EA2BCC" w:rsidRPr="00D1489B">
        <w:rPr>
          <w:sz w:val="22"/>
          <w:szCs w:val="22"/>
        </w:rPr>
        <w:t>FORDELER</w:t>
      </w:r>
      <w:r w:rsidRPr="00D1489B">
        <w:rPr>
          <w:sz w:val="22"/>
          <w:szCs w:val="22"/>
        </w:rPr>
        <w:t xml:space="preserve">). </w:t>
      </w:r>
      <w:r w:rsidR="00634263" w:rsidRPr="00D1489B">
        <w:rPr>
          <w:sz w:val="22"/>
          <w:szCs w:val="22"/>
        </w:rPr>
        <w:t>Et s</w:t>
      </w:r>
      <w:r w:rsidR="00A33E9D" w:rsidRPr="00D1489B">
        <w:rPr>
          <w:sz w:val="22"/>
          <w:szCs w:val="22"/>
        </w:rPr>
        <w:t xml:space="preserve">likt bilde kan utformes ut fra samme logikk som bildet </w:t>
      </w:r>
      <w:r w:rsidR="00A33E9D" w:rsidRPr="00D1489B">
        <w:rPr>
          <w:i/>
          <w:sz w:val="22"/>
          <w:szCs w:val="22"/>
        </w:rPr>
        <w:t>Plassering av student på undervisningsparti</w:t>
      </w:r>
      <w:r w:rsidR="00A33E9D" w:rsidRPr="00D1489B">
        <w:rPr>
          <w:sz w:val="22"/>
          <w:szCs w:val="22"/>
        </w:rPr>
        <w:t>.</w:t>
      </w:r>
    </w:p>
    <w:p w:rsidR="00CA1D2B" w:rsidRPr="00D1489B" w:rsidRDefault="00CA1D2B" w:rsidP="006D6762">
      <w:pPr>
        <w:pStyle w:val="Listeavsnitt"/>
        <w:numPr>
          <w:ilvl w:val="2"/>
          <w:numId w:val="9"/>
        </w:numPr>
        <w:rPr>
          <w:sz w:val="22"/>
          <w:szCs w:val="22"/>
        </w:rPr>
      </w:pPr>
      <w:r w:rsidRPr="00D1489B">
        <w:rPr>
          <w:sz w:val="22"/>
          <w:szCs w:val="22"/>
        </w:rPr>
        <w:t>Ønske om d</w:t>
      </w:r>
      <w:r w:rsidR="006D6762" w:rsidRPr="00D1489B">
        <w:rPr>
          <w:sz w:val="22"/>
          <w:szCs w:val="22"/>
        </w:rPr>
        <w:t xml:space="preserve">ra og slipp-funksjonalitet </w:t>
      </w:r>
    </w:p>
    <w:p w:rsidR="00CA1D2B" w:rsidRPr="00D1489B" w:rsidRDefault="00CA1D2B" w:rsidP="006D6762">
      <w:pPr>
        <w:pStyle w:val="Listeavsnitt"/>
        <w:numPr>
          <w:ilvl w:val="2"/>
          <w:numId w:val="9"/>
        </w:numPr>
        <w:rPr>
          <w:sz w:val="22"/>
          <w:szCs w:val="22"/>
        </w:rPr>
      </w:pPr>
      <w:r w:rsidRPr="00D1489B">
        <w:rPr>
          <w:sz w:val="22"/>
          <w:szCs w:val="22"/>
        </w:rPr>
        <w:t>Det må være mulig å flytte saker til en annen fordeler</w:t>
      </w:r>
    </w:p>
    <w:p w:rsidR="006D6762" w:rsidRPr="00D1489B" w:rsidRDefault="00CA1D2B" w:rsidP="006D6762">
      <w:pPr>
        <w:pStyle w:val="Listeavsnitt"/>
        <w:numPr>
          <w:ilvl w:val="2"/>
          <w:numId w:val="9"/>
        </w:numPr>
        <w:rPr>
          <w:sz w:val="22"/>
          <w:szCs w:val="22"/>
        </w:rPr>
      </w:pPr>
      <w:r w:rsidRPr="00D1489B">
        <w:rPr>
          <w:sz w:val="22"/>
          <w:szCs w:val="22"/>
        </w:rPr>
        <w:t>Det</w:t>
      </w:r>
      <w:r w:rsidR="006D6762" w:rsidRPr="00D1489B">
        <w:rPr>
          <w:sz w:val="22"/>
          <w:szCs w:val="22"/>
        </w:rPr>
        <w:t xml:space="preserve"> må være mulig å fordele en sak til flere saksbehandlere/duplisere innkomne saker</w:t>
      </w:r>
      <w:r w:rsidR="006D6762" w:rsidRPr="00D1489B">
        <w:rPr>
          <w:sz w:val="22"/>
          <w:szCs w:val="22"/>
        </w:rPr>
        <w:br/>
      </w:r>
    </w:p>
    <w:p w:rsidR="006D6762" w:rsidRPr="00D1489B" w:rsidRDefault="002C2873" w:rsidP="009D1758">
      <w:pPr>
        <w:pStyle w:val="Listeavsnitt"/>
        <w:numPr>
          <w:ilvl w:val="1"/>
          <w:numId w:val="9"/>
        </w:numPr>
        <w:rPr>
          <w:sz w:val="22"/>
          <w:szCs w:val="22"/>
        </w:rPr>
      </w:pPr>
      <w:r w:rsidRPr="00D1489B">
        <w:rPr>
          <w:sz w:val="22"/>
          <w:szCs w:val="22"/>
        </w:rPr>
        <w:t>Dersom saker blir liggende uten fordeling en viss tid må det gå</w:t>
      </w:r>
      <w:r w:rsidR="00B6709C" w:rsidRPr="00D1489B">
        <w:rPr>
          <w:sz w:val="22"/>
          <w:szCs w:val="22"/>
        </w:rPr>
        <w:t xml:space="preserve"> ut et automatisk</w:t>
      </w:r>
      <w:r w:rsidRPr="00D1489B">
        <w:rPr>
          <w:sz w:val="22"/>
          <w:szCs w:val="22"/>
        </w:rPr>
        <w:t xml:space="preserve"> varsel, både til e-post</w:t>
      </w:r>
      <w:r w:rsidR="00B6709C" w:rsidRPr="00D1489B">
        <w:rPr>
          <w:sz w:val="22"/>
          <w:szCs w:val="22"/>
        </w:rPr>
        <w:t>adresser</w:t>
      </w:r>
      <w:r w:rsidRPr="00D1489B">
        <w:rPr>
          <w:sz w:val="22"/>
          <w:szCs w:val="22"/>
        </w:rPr>
        <w:t xml:space="preserve"> etter bestemte kriterier, samt varsel i varselloggen i FS.</w:t>
      </w:r>
    </w:p>
    <w:p w:rsidR="002C2873" w:rsidRPr="00D1489B" w:rsidRDefault="006D6762" w:rsidP="00CA1D2B">
      <w:pPr>
        <w:pStyle w:val="Listeavsnitt"/>
        <w:numPr>
          <w:ilvl w:val="1"/>
          <w:numId w:val="9"/>
        </w:numPr>
        <w:rPr>
          <w:sz w:val="22"/>
          <w:szCs w:val="22"/>
        </w:rPr>
      </w:pPr>
      <w:r w:rsidRPr="00D1489B">
        <w:rPr>
          <w:sz w:val="22"/>
          <w:szCs w:val="22"/>
        </w:rPr>
        <w:t>Differensiert varsellogg ut fra hvilke valideringer man har</w:t>
      </w:r>
      <w:r w:rsidR="00B07620" w:rsidRPr="00D1489B">
        <w:rPr>
          <w:sz w:val="22"/>
          <w:szCs w:val="22"/>
        </w:rPr>
        <w:t>.</w:t>
      </w:r>
    </w:p>
    <w:p w:rsidR="00B6709C" w:rsidRPr="00D1489B" w:rsidRDefault="00B6709C" w:rsidP="009D1758">
      <w:pPr>
        <w:pStyle w:val="Listeavsnitt"/>
        <w:numPr>
          <w:ilvl w:val="1"/>
          <w:numId w:val="9"/>
        </w:numPr>
        <w:rPr>
          <w:sz w:val="22"/>
          <w:szCs w:val="22"/>
        </w:rPr>
      </w:pPr>
      <w:r w:rsidRPr="00D1489B">
        <w:rPr>
          <w:sz w:val="22"/>
          <w:szCs w:val="22"/>
        </w:rPr>
        <w:t>Varsel også til saksbehandler som har fått tildelt ny sak.</w:t>
      </w:r>
    </w:p>
    <w:p w:rsidR="00B6709C" w:rsidRPr="00D1489B" w:rsidRDefault="00B6709C" w:rsidP="003D7F59">
      <w:pPr>
        <w:pStyle w:val="Listeavsnitt"/>
        <w:rPr>
          <w:sz w:val="22"/>
          <w:szCs w:val="22"/>
        </w:rPr>
      </w:pPr>
    </w:p>
    <w:p w:rsidR="00CA1D2B" w:rsidRPr="00D1489B" w:rsidRDefault="004613D4" w:rsidP="009D1758">
      <w:pPr>
        <w:pStyle w:val="Listeavsnitt"/>
        <w:numPr>
          <w:ilvl w:val="1"/>
          <w:numId w:val="9"/>
        </w:numPr>
        <w:rPr>
          <w:sz w:val="22"/>
          <w:szCs w:val="22"/>
        </w:rPr>
      </w:pPr>
      <w:r w:rsidRPr="00D1489B">
        <w:rPr>
          <w:sz w:val="22"/>
          <w:szCs w:val="22"/>
        </w:rPr>
        <w:t>Fordelt sak vises i</w:t>
      </w:r>
      <w:r w:rsidR="00B6709C" w:rsidRPr="00D1489B">
        <w:rPr>
          <w:sz w:val="22"/>
          <w:szCs w:val="22"/>
        </w:rPr>
        <w:t xml:space="preserve"> bilde</w:t>
      </w:r>
      <w:r w:rsidR="008D776C" w:rsidRPr="00D1489B">
        <w:rPr>
          <w:sz w:val="22"/>
          <w:szCs w:val="22"/>
        </w:rPr>
        <w:t>t</w:t>
      </w:r>
      <w:r w:rsidR="00B6709C" w:rsidRPr="00D1489B">
        <w:rPr>
          <w:sz w:val="22"/>
          <w:szCs w:val="22"/>
        </w:rPr>
        <w:t xml:space="preserve"> </w:t>
      </w:r>
      <w:r w:rsidR="00B6709C" w:rsidRPr="00D1489B">
        <w:rPr>
          <w:b/>
          <w:i/>
          <w:sz w:val="22"/>
          <w:szCs w:val="22"/>
        </w:rPr>
        <w:t>Godkjenningssak</w:t>
      </w:r>
    </w:p>
    <w:p w:rsidR="00CA1D2B" w:rsidRPr="00D1489B" w:rsidRDefault="00CA1D2B" w:rsidP="00CA1D2B">
      <w:pPr>
        <w:pStyle w:val="Listeavsnitt"/>
        <w:rPr>
          <w:sz w:val="22"/>
          <w:szCs w:val="22"/>
        </w:rPr>
      </w:pPr>
    </w:p>
    <w:p w:rsidR="00B6709C" w:rsidRPr="00D1489B" w:rsidRDefault="00CA1D2B" w:rsidP="009D1758">
      <w:pPr>
        <w:pStyle w:val="Listeavsnitt"/>
        <w:numPr>
          <w:ilvl w:val="1"/>
          <w:numId w:val="9"/>
        </w:numPr>
        <w:rPr>
          <w:sz w:val="22"/>
          <w:szCs w:val="22"/>
        </w:rPr>
      </w:pPr>
      <w:r w:rsidRPr="00D1489B">
        <w:rPr>
          <w:sz w:val="22"/>
          <w:szCs w:val="22"/>
        </w:rPr>
        <w:t>Det må opprettes et loggbilde som loggfører alle funksjonene i modulen, inkludert fordeling og</w:t>
      </w:r>
      <w:r w:rsidR="00F81C07">
        <w:rPr>
          <w:sz w:val="22"/>
          <w:szCs w:val="22"/>
        </w:rPr>
        <w:t xml:space="preserve"> flytting mellom saksbehandlere</w:t>
      </w:r>
      <w:r w:rsidRPr="00D1489B">
        <w:rPr>
          <w:sz w:val="22"/>
          <w:szCs w:val="22"/>
        </w:rPr>
        <w:t>/duplisering av saker</w:t>
      </w:r>
      <w:r w:rsidR="00BB49C9" w:rsidRPr="00D1489B">
        <w:rPr>
          <w:sz w:val="22"/>
          <w:szCs w:val="22"/>
        </w:rPr>
        <w:br/>
      </w:r>
    </w:p>
    <w:p w:rsidR="00BB49C9" w:rsidRPr="00D1489B" w:rsidRDefault="00BB49C9" w:rsidP="00BB49C9">
      <w:pPr>
        <w:pStyle w:val="Listeavsnitt"/>
        <w:rPr>
          <w:sz w:val="22"/>
          <w:szCs w:val="22"/>
        </w:rPr>
      </w:pPr>
    </w:p>
    <w:p w:rsidR="00BB49C9" w:rsidRPr="00D1489B" w:rsidRDefault="00BB49C9" w:rsidP="00BB49C9">
      <w:pPr>
        <w:pStyle w:val="Listeavsnitt"/>
        <w:numPr>
          <w:ilvl w:val="0"/>
          <w:numId w:val="9"/>
        </w:numPr>
        <w:rPr>
          <w:sz w:val="22"/>
          <w:szCs w:val="22"/>
        </w:rPr>
      </w:pPr>
      <w:r w:rsidRPr="00D1489B">
        <w:rPr>
          <w:sz w:val="22"/>
          <w:szCs w:val="22"/>
        </w:rPr>
        <w:t>Varsler til saksbehandler ved pålogging i FS:</w:t>
      </w:r>
    </w:p>
    <w:p w:rsidR="00BB49C9" w:rsidRPr="00D1489B" w:rsidRDefault="00BB49C9" w:rsidP="00BB49C9">
      <w:pPr>
        <w:pStyle w:val="Listeavsnitt"/>
        <w:numPr>
          <w:ilvl w:val="1"/>
          <w:numId w:val="9"/>
        </w:numPr>
        <w:rPr>
          <w:sz w:val="22"/>
          <w:szCs w:val="22"/>
        </w:rPr>
      </w:pPr>
      <w:r w:rsidRPr="00D1489B">
        <w:rPr>
          <w:sz w:val="22"/>
          <w:szCs w:val="22"/>
        </w:rPr>
        <w:t>Ikke ferdigbehandlede saker</w:t>
      </w:r>
    </w:p>
    <w:p w:rsidR="00BB49C9" w:rsidRPr="00D1489B" w:rsidRDefault="00BB49C9" w:rsidP="00BB49C9">
      <w:pPr>
        <w:pStyle w:val="Listeavsnitt"/>
        <w:numPr>
          <w:ilvl w:val="1"/>
          <w:numId w:val="9"/>
        </w:numPr>
        <w:rPr>
          <w:sz w:val="22"/>
          <w:szCs w:val="22"/>
        </w:rPr>
      </w:pPr>
      <w:r w:rsidRPr="00D1489B">
        <w:rPr>
          <w:sz w:val="22"/>
          <w:szCs w:val="22"/>
        </w:rPr>
        <w:lastRenderedPageBreak/>
        <w:t xml:space="preserve">Saker med endring i </w:t>
      </w:r>
      <w:r w:rsidRPr="00D1489B">
        <w:rPr>
          <w:i/>
          <w:sz w:val="22"/>
          <w:szCs w:val="22"/>
        </w:rPr>
        <w:t xml:space="preserve">Dokumentarkiv </w:t>
      </w:r>
      <w:r w:rsidRPr="00D1489B">
        <w:rPr>
          <w:sz w:val="22"/>
          <w:szCs w:val="22"/>
        </w:rPr>
        <w:t>(studenten har lastet opp nye dokument)</w:t>
      </w:r>
      <w:r w:rsidR="004E1943" w:rsidRPr="00D1489B">
        <w:rPr>
          <w:sz w:val="22"/>
          <w:szCs w:val="22"/>
        </w:rPr>
        <w:br/>
      </w:r>
      <w:commentRangeEnd w:id="45"/>
      <w:r w:rsidR="00A80023">
        <w:rPr>
          <w:rStyle w:val="Merknadsreferanse"/>
        </w:rPr>
        <w:commentReference w:id="45"/>
      </w:r>
    </w:p>
    <w:p w:rsidR="004E1943" w:rsidRPr="00D1489B" w:rsidRDefault="004E1943" w:rsidP="004E1943">
      <w:pPr>
        <w:pStyle w:val="Listeavsnitt"/>
        <w:numPr>
          <w:ilvl w:val="0"/>
          <w:numId w:val="9"/>
        </w:numPr>
        <w:rPr>
          <w:sz w:val="22"/>
          <w:szCs w:val="22"/>
        </w:rPr>
      </w:pPr>
      <w:r w:rsidRPr="00D1489B">
        <w:rPr>
          <w:sz w:val="22"/>
          <w:szCs w:val="22"/>
        </w:rPr>
        <w:t>Eget loggbilde for godkjenningsmodulen</w:t>
      </w:r>
      <w:r w:rsidR="009433A2" w:rsidRPr="00D1489B">
        <w:rPr>
          <w:sz w:val="22"/>
          <w:szCs w:val="22"/>
        </w:rPr>
        <w:t>:</w:t>
      </w:r>
    </w:p>
    <w:p w:rsidR="009433A2" w:rsidRPr="00D1489B" w:rsidRDefault="009433A2" w:rsidP="009433A2">
      <w:pPr>
        <w:pStyle w:val="Listeavsnitt"/>
        <w:numPr>
          <w:ilvl w:val="1"/>
          <w:numId w:val="9"/>
        </w:numPr>
        <w:rPr>
          <w:sz w:val="22"/>
          <w:szCs w:val="22"/>
        </w:rPr>
      </w:pPr>
      <w:r w:rsidRPr="00D1489B">
        <w:rPr>
          <w:sz w:val="22"/>
          <w:szCs w:val="22"/>
        </w:rPr>
        <w:t>Loggfører alle endringer i hver sak med unntak selve opprettelsen av saken (som uansett blir liggende i eget felt</w:t>
      </w:r>
      <w:r w:rsidR="009D367D" w:rsidRPr="00D1489B">
        <w:rPr>
          <w:sz w:val="22"/>
          <w:szCs w:val="22"/>
        </w:rPr>
        <w:t xml:space="preserve"> </w:t>
      </w:r>
      <w:r w:rsidRPr="00D1489B">
        <w:rPr>
          <w:sz w:val="22"/>
          <w:szCs w:val="22"/>
        </w:rPr>
        <w:t>i bildet Godkjenningssak)</w:t>
      </w:r>
    </w:p>
    <w:p w:rsidR="002C2873" w:rsidRPr="00D1489B" w:rsidRDefault="002C2873" w:rsidP="003D7F59">
      <w:pPr>
        <w:pStyle w:val="Listeavsnitt"/>
        <w:rPr>
          <w:sz w:val="22"/>
          <w:szCs w:val="22"/>
        </w:rPr>
      </w:pPr>
    </w:p>
    <w:p w:rsidR="00B6709C" w:rsidRPr="00D1489B" w:rsidRDefault="00B6709C" w:rsidP="009D1758">
      <w:pPr>
        <w:pStyle w:val="Listeavsnitt"/>
        <w:numPr>
          <w:ilvl w:val="0"/>
          <w:numId w:val="9"/>
        </w:numPr>
        <w:rPr>
          <w:sz w:val="22"/>
          <w:szCs w:val="22"/>
        </w:rPr>
      </w:pPr>
      <w:r w:rsidRPr="00D1489B">
        <w:rPr>
          <w:sz w:val="22"/>
          <w:szCs w:val="22"/>
        </w:rPr>
        <w:t>Bilde Godkjenningssak:</w:t>
      </w:r>
      <w:r w:rsidRPr="00D1489B">
        <w:rPr>
          <w:sz w:val="22"/>
          <w:szCs w:val="22"/>
        </w:rPr>
        <w:br/>
      </w:r>
      <w:r w:rsidR="009D1758" w:rsidRPr="00D1489B">
        <w:rPr>
          <w:sz w:val="22"/>
          <w:szCs w:val="22"/>
        </w:rPr>
        <w:br/>
      </w:r>
      <w:r w:rsidR="000303B9" w:rsidRPr="00D1489B">
        <w:rPr>
          <w:sz w:val="22"/>
          <w:szCs w:val="22"/>
        </w:rPr>
        <w:t>O</w:t>
      </w:r>
      <w:r w:rsidRPr="00D1489B">
        <w:rPr>
          <w:sz w:val="22"/>
          <w:szCs w:val="22"/>
        </w:rPr>
        <w:t>ppb</w:t>
      </w:r>
      <w:r w:rsidR="00826686" w:rsidRPr="00D1489B">
        <w:rPr>
          <w:sz w:val="22"/>
          <w:szCs w:val="22"/>
        </w:rPr>
        <w:t xml:space="preserve">ygd etter samme logikk som </w:t>
      </w:r>
      <w:r w:rsidR="00826686" w:rsidRPr="00D1489B">
        <w:rPr>
          <w:i/>
          <w:sz w:val="22"/>
          <w:szCs w:val="22"/>
        </w:rPr>
        <w:t>Søknad samlebilde</w:t>
      </w:r>
      <w:r w:rsidR="00826686" w:rsidRPr="00D1489B">
        <w:rPr>
          <w:sz w:val="22"/>
          <w:szCs w:val="22"/>
        </w:rPr>
        <w:t xml:space="preserve"> i opptaksm</w:t>
      </w:r>
      <w:r w:rsidR="00892FE2" w:rsidRPr="00D1489B">
        <w:rPr>
          <w:sz w:val="22"/>
          <w:szCs w:val="22"/>
        </w:rPr>
        <w:t>o</w:t>
      </w:r>
      <w:r w:rsidR="00826686" w:rsidRPr="00D1489B">
        <w:rPr>
          <w:sz w:val="22"/>
          <w:szCs w:val="22"/>
        </w:rPr>
        <w:t xml:space="preserve">dulen. Det betyr søknadsdata i øvre del av bildet, rapportframvisninger og konklusjoner i nedre del av bildet (underbilder). Sakstypen/søknaden </w:t>
      </w:r>
      <w:r w:rsidR="00892FE2" w:rsidRPr="00D1489B">
        <w:rPr>
          <w:sz w:val="22"/>
          <w:szCs w:val="22"/>
        </w:rPr>
        <w:t>legger føringer</w:t>
      </w:r>
      <w:r w:rsidR="00826686" w:rsidRPr="00D1489B">
        <w:rPr>
          <w:sz w:val="22"/>
          <w:szCs w:val="22"/>
        </w:rPr>
        <w:t xml:space="preserve"> for hvilke felt som er </w:t>
      </w:r>
      <w:r w:rsidR="00826686" w:rsidRPr="00D1489B">
        <w:rPr>
          <w:b/>
          <w:sz w:val="22"/>
          <w:szCs w:val="22"/>
        </w:rPr>
        <w:t>påkrevd</w:t>
      </w:r>
      <w:r w:rsidR="00826686" w:rsidRPr="00D1489B">
        <w:rPr>
          <w:sz w:val="22"/>
          <w:szCs w:val="22"/>
        </w:rPr>
        <w:t xml:space="preserve"> å fylle ut/</w:t>
      </w:r>
      <w:r w:rsidR="00826686" w:rsidRPr="00D1489B">
        <w:rPr>
          <w:b/>
          <w:sz w:val="22"/>
          <w:szCs w:val="22"/>
        </w:rPr>
        <w:t>kan</w:t>
      </w:r>
      <w:r w:rsidR="00826686" w:rsidRPr="00D1489B">
        <w:rPr>
          <w:sz w:val="22"/>
          <w:szCs w:val="22"/>
        </w:rPr>
        <w:t xml:space="preserve"> fylles ut både i øvre og nedre del av bildet.</w:t>
      </w:r>
      <w:r w:rsidR="00451030" w:rsidRPr="00D1489B">
        <w:rPr>
          <w:sz w:val="22"/>
          <w:szCs w:val="22"/>
        </w:rPr>
        <w:br/>
      </w:r>
    </w:p>
    <w:p w:rsidR="00826686" w:rsidRPr="00D1489B" w:rsidRDefault="00B642D5" w:rsidP="009D1758">
      <w:pPr>
        <w:pStyle w:val="Listeavsnitt"/>
        <w:numPr>
          <w:ilvl w:val="1"/>
          <w:numId w:val="9"/>
        </w:numPr>
        <w:rPr>
          <w:sz w:val="22"/>
          <w:szCs w:val="22"/>
        </w:rPr>
      </w:pPr>
      <w:r w:rsidRPr="00D1489B">
        <w:rPr>
          <w:b/>
          <w:sz w:val="22"/>
          <w:szCs w:val="22"/>
        </w:rPr>
        <w:t>Øvre del av bildet:</w:t>
      </w:r>
      <w:r w:rsidRPr="00D1489B">
        <w:rPr>
          <w:sz w:val="22"/>
          <w:szCs w:val="22"/>
        </w:rPr>
        <w:br/>
        <w:t xml:space="preserve">Søknadsbilde, kun én konklusjon i øvre del av bildet – </w:t>
      </w:r>
      <w:r w:rsidRPr="00D1489B">
        <w:rPr>
          <w:i/>
          <w:sz w:val="22"/>
          <w:szCs w:val="22"/>
        </w:rPr>
        <w:t>saksstatus</w:t>
      </w:r>
      <w:r w:rsidRPr="00D1489B">
        <w:rPr>
          <w:sz w:val="22"/>
          <w:szCs w:val="22"/>
        </w:rPr>
        <w:t xml:space="preserve"> (komplett, behandlet, avslått og lignende.)</w:t>
      </w:r>
      <w:r w:rsidR="00826686" w:rsidRPr="00D1489B">
        <w:rPr>
          <w:sz w:val="22"/>
          <w:szCs w:val="22"/>
        </w:rPr>
        <w:t>. Data hentes enten direkte fra studentens søknad fra StudentWeb eller legges inn manuelt av saksbehandler.</w:t>
      </w:r>
      <w:r w:rsidR="00826686" w:rsidRPr="00D1489B">
        <w:rPr>
          <w:sz w:val="22"/>
          <w:szCs w:val="22"/>
        </w:rPr>
        <w:br/>
      </w:r>
    </w:p>
    <w:p w:rsidR="00826686" w:rsidRPr="00D1489B" w:rsidRDefault="00826686" w:rsidP="009D1758">
      <w:pPr>
        <w:pStyle w:val="Listeavsnitt"/>
        <w:numPr>
          <w:ilvl w:val="2"/>
          <w:numId w:val="9"/>
        </w:numPr>
        <w:rPr>
          <w:sz w:val="22"/>
          <w:szCs w:val="22"/>
        </w:rPr>
      </w:pPr>
      <w:r w:rsidRPr="00D1489B">
        <w:rPr>
          <w:sz w:val="22"/>
          <w:szCs w:val="22"/>
        </w:rPr>
        <w:t>Person (fødselsnr., studentnr., navn)</w:t>
      </w:r>
    </w:p>
    <w:p w:rsidR="00826686" w:rsidRPr="00D1489B" w:rsidRDefault="00826686" w:rsidP="009D1758">
      <w:pPr>
        <w:pStyle w:val="Listeavsnitt"/>
        <w:numPr>
          <w:ilvl w:val="2"/>
          <w:numId w:val="9"/>
        </w:numPr>
        <w:rPr>
          <w:sz w:val="22"/>
          <w:szCs w:val="22"/>
        </w:rPr>
      </w:pPr>
      <w:r w:rsidRPr="00D1489B">
        <w:rPr>
          <w:sz w:val="22"/>
          <w:szCs w:val="22"/>
        </w:rPr>
        <w:t>Sakstype (fra nedtrekksliste)</w:t>
      </w:r>
      <w:r w:rsidR="00B07620" w:rsidRPr="00D1489B">
        <w:rPr>
          <w:sz w:val="22"/>
          <w:szCs w:val="22"/>
        </w:rPr>
        <w:t xml:space="preserve"> – </w:t>
      </w:r>
      <w:r w:rsidR="008D776C" w:rsidRPr="00D1489B">
        <w:rPr>
          <w:sz w:val="22"/>
          <w:szCs w:val="22"/>
        </w:rPr>
        <w:t>samme som søknadene i StudentWeb:</w:t>
      </w:r>
    </w:p>
    <w:p w:rsidR="008D776C" w:rsidRPr="00D1489B" w:rsidRDefault="008D776C" w:rsidP="008D776C">
      <w:pPr>
        <w:pStyle w:val="Listeavsnitt"/>
        <w:numPr>
          <w:ilvl w:val="3"/>
          <w:numId w:val="9"/>
        </w:numPr>
        <w:rPr>
          <w:sz w:val="22"/>
          <w:szCs w:val="22"/>
        </w:rPr>
      </w:pPr>
      <w:r w:rsidRPr="00D1489B">
        <w:rPr>
          <w:sz w:val="22"/>
          <w:szCs w:val="22"/>
        </w:rPr>
        <w:t>FORHÅND</w:t>
      </w:r>
    </w:p>
    <w:p w:rsidR="008D776C" w:rsidRPr="00D1489B" w:rsidRDefault="008D776C" w:rsidP="008D776C">
      <w:pPr>
        <w:pStyle w:val="Listeavsnitt"/>
        <w:numPr>
          <w:ilvl w:val="3"/>
          <w:numId w:val="9"/>
        </w:numPr>
        <w:rPr>
          <w:sz w:val="22"/>
          <w:szCs w:val="22"/>
        </w:rPr>
      </w:pPr>
      <w:r w:rsidRPr="00D1489B">
        <w:rPr>
          <w:sz w:val="22"/>
          <w:szCs w:val="22"/>
        </w:rPr>
        <w:t>INNPASS</w:t>
      </w:r>
    </w:p>
    <w:p w:rsidR="008D776C" w:rsidRPr="00D1489B" w:rsidRDefault="008D776C" w:rsidP="008D776C">
      <w:pPr>
        <w:pStyle w:val="Listeavsnitt"/>
        <w:numPr>
          <w:ilvl w:val="3"/>
          <w:numId w:val="9"/>
        </w:numPr>
        <w:rPr>
          <w:sz w:val="22"/>
          <w:szCs w:val="22"/>
        </w:rPr>
      </w:pPr>
      <w:r w:rsidRPr="00D1489B">
        <w:rPr>
          <w:sz w:val="22"/>
          <w:szCs w:val="22"/>
        </w:rPr>
        <w:t>ANNET</w:t>
      </w:r>
    </w:p>
    <w:p w:rsidR="00AC7A1C" w:rsidRPr="00D1489B" w:rsidRDefault="00AC7A1C" w:rsidP="009D1758">
      <w:pPr>
        <w:pStyle w:val="Listeavsnitt"/>
        <w:numPr>
          <w:ilvl w:val="2"/>
          <w:numId w:val="9"/>
        </w:numPr>
        <w:rPr>
          <w:sz w:val="22"/>
          <w:szCs w:val="22"/>
        </w:rPr>
      </w:pPr>
      <w:r w:rsidRPr="00D1489B">
        <w:rPr>
          <w:sz w:val="22"/>
          <w:szCs w:val="22"/>
        </w:rPr>
        <w:t>Kontroll</w:t>
      </w:r>
      <w:r w:rsidR="00A91D51" w:rsidRPr="00D1489B">
        <w:rPr>
          <w:sz w:val="22"/>
          <w:szCs w:val="22"/>
        </w:rPr>
        <w:t>er</w:t>
      </w:r>
      <w:r w:rsidRPr="00D1489B">
        <w:rPr>
          <w:sz w:val="22"/>
          <w:szCs w:val="22"/>
        </w:rPr>
        <w:t xml:space="preserve"> på saksstatus</w:t>
      </w:r>
      <w:r w:rsidR="00A91D51" w:rsidRPr="00D1489B">
        <w:rPr>
          <w:sz w:val="22"/>
          <w:szCs w:val="22"/>
        </w:rPr>
        <w:t>feltet</w:t>
      </w:r>
      <w:r w:rsidRPr="00D1489B">
        <w:rPr>
          <w:sz w:val="22"/>
          <w:szCs w:val="22"/>
        </w:rPr>
        <w:t>:</w:t>
      </w:r>
    </w:p>
    <w:p w:rsidR="00AC7A1C" w:rsidRPr="00D1489B" w:rsidRDefault="00AC7A1C" w:rsidP="00A91D51">
      <w:pPr>
        <w:pStyle w:val="Listeavsnitt"/>
        <w:numPr>
          <w:ilvl w:val="3"/>
          <w:numId w:val="9"/>
        </w:numPr>
        <w:rPr>
          <w:sz w:val="22"/>
          <w:szCs w:val="22"/>
        </w:rPr>
      </w:pPr>
      <w:r w:rsidRPr="00D1489B">
        <w:rPr>
          <w:sz w:val="22"/>
          <w:szCs w:val="22"/>
        </w:rPr>
        <w:t>Dersom sakstype FORHÅND som har saksstatus BEHANDLET</w:t>
      </w:r>
      <w:r w:rsidR="00134AEE" w:rsidRPr="00D1489B">
        <w:rPr>
          <w:sz w:val="22"/>
          <w:szCs w:val="22"/>
        </w:rPr>
        <w:t>,</w:t>
      </w:r>
      <w:r w:rsidRPr="00D1489B">
        <w:rPr>
          <w:sz w:val="22"/>
          <w:szCs w:val="22"/>
        </w:rPr>
        <w:t xml:space="preserve"> og </w:t>
      </w:r>
      <w:r w:rsidR="00BA7EC8" w:rsidRPr="00D1489B">
        <w:rPr>
          <w:sz w:val="22"/>
          <w:szCs w:val="22"/>
        </w:rPr>
        <w:t>der</w:t>
      </w:r>
      <w:r w:rsidR="00134AEE" w:rsidRPr="00D1489B">
        <w:rPr>
          <w:sz w:val="22"/>
          <w:szCs w:val="22"/>
        </w:rPr>
        <w:t xml:space="preserve"> </w:t>
      </w:r>
      <w:r w:rsidRPr="00D1489B">
        <w:rPr>
          <w:sz w:val="22"/>
          <w:szCs w:val="22"/>
        </w:rPr>
        <w:t>data er rapportert til Lånekassa</w:t>
      </w:r>
      <w:r w:rsidR="00A91D51" w:rsidRPr="00D1489B">
        <w:rPr>
          <w:sz w:val="22"/>
          <w:szCs w:val="22"/>
        </w:rPr>
        <w:t xml:space="preserve">, er det sperre mot endring av sakstatus. Dette for å hindre at saksbehandlere endrer en sak fra forhåndsgodkjenning til en </w:t>
      </w:r>
      <w:r w:rsidR="00F81C07" w:rsidRPr="00D1489B">
        <w:rPr>
          <w:sz w:val="22"/>
          <w:szCs w:val="22"/>
        </w:rPr>
        <w:t>innpassingsak</w:t>
      </w:r>
      <w:r w:rsidR="00A91D51" w:rsidRPr="00D1489B">
        <w:rPr>
          <w:sz w:val="22"/>
          <w:szCs w:val="22"/>
        </w:rPr>
        <w:t xml:space="preserve"> i stedet for å opprette en ny forekomst i bildet.</w:t>
      </w:r>
    </w:p>
    <w:p w:rsidR="00E17FED" w:rsidRPr="00D1489B" w:rsidRDefault="00E17FED" w:rsidP="00A91D51">
      <w:pPr>
        <w:pStyle w:val="Listeavsnitt"/>
        <w:numPr>
          <w:ilvl w:val="3"/>
          <w:numId w:val="9"/>
        </w:numPr>
        <w:rPr>
          <w:sz w:val="22"/>
          <w:szCs w:val="22"/>
        </w:rPr>
      </w:pPr>
      <w:r w:rsidRPr="00D1489B">
        <w:rPr>
          <w:sz w:val="22"/>
          <w:szCs w:val="22"/>
        </w:rPr>
        <w:t xml:space="preserve">Men en eventuell </w:t>
      </w:r>
      <w:commentRangeStart w:id="46"/>
      <w:r w:rsidRPr="00D1489B">
        <w:rPr>
          <w:sz w:val="22"/>
          <w:szCs w:val="22"/>
        </w:rPr>
        <w:t>Learning Agreement</w:t>
      </w:r>
      <w:commentRangeEnd w:id="46"/>
      <w:r w:rsidR="00A80023">
        <w:rPr>
          <w:rStyle w:val="Merknadsreferanse"/>
        </w:rPr>
        <w:commentReference w:id="46"/>
      </w:r>
      <w:r w:rsidRPr="00D1489B">
        <w:rPr>
          <w:sz w:val="22"/>
          <w:szCs w:val="22"/>
        </w:rPr>
        <w:t xml:space="preserve"> tilknyttet en forhåndsgodkjenning kan innholdsmessig endres selv om forhåndsgodkjenningen er ferdigbehandlet – det må skilles på den delen av konklusjonen som innebærer rapportering til Lånekassa og det faglige innholdet som gjerne er en kontinuerlig dialog gjennom hele utvekslingsperioden.</w:t>
      </w:r>
    </w:p>
    <w:p w:rsidR="00826686" w:rsidRPr="00D1489B" w:rsidRDefault="00826686" w:rsidP="009D1758">
      <w:pPr>
        <w:pStyle w:val="Listeavsnitt"/>
        <w:numPr>
          <w:ilvl w:val="2"/>
          <w:numId w:val="9"/>
        </w:numPr>
        <w:rPr>
          <w:sz w:val="22"/>
          <w:szCs w:val="22"/>
        </w:rPr>
      </w:pPr>
      <w:r w:rsidRPr="00D1489B">
        <w:rPr>
          <w:sz w:val="22"/>
          <w:szCs w:val="22"/>
        </w:rPr>
        <w:t>Søkt dato (settes automatisk</w:t>
      </w:r>
      <w:r w:rsidR="00A91D51" w:rsidRPr="00D1489B">
        <w:rPr>
          <w:sz w:val="22"/>
          <w:szCs w:val="22"/>
        </w:rPr>
        <w:t xml:space="preserve"> ut fra datoen søknaden oppstår i StudentWeb)</w:t>
      </w:r>
    </w:p>
    <w:p w:rsidR="00745EDC" w:rsidRPr="00D1489B" w:rsidRDefault="00826686" w:rsidP="009D1758">
      <w:pPr>
        <w:pStyle w:val="Listeavsnitt"/>
        <w:numPr>
          <w:ilvl w:val="2"/>
          <w:numId w:val="9"/>
        </w:numPr>
        <w:rPr>
          <w:sz w:val="22"/>
          <w:szCs w:val="22"/>
        </w:rPr>
      </w:pPr>
      <w:r w:rsidRPr="00D1489B">
        <w:rPr>
          <w:sz w:val="22"/>
          <w:szCs w:val="22"/>
        </w:rPr>
        <w:t>Studieprogram søknaden gjelder for</w:t>
      </w:r>
      <w:r w:rsidR="00451030" w:rsidRPr="00D1489B">
        <w:rPr>
          <w:sz w:val="22"/>
          <w:szCs w:val="22"/>
        </w:rPr>
        <w:t xml:space="preserve"> (dersom studenten har en gy</w:t>
      </w:r>
      <w:r w:rsidR="00745EDC" w:rsidRPr="00D1489B">
        <w:rPr>
          <w:sz w:val="22"/>
          <w:szCs w:val="22"/>
        </w:rPr>
        <w:t>l</w:t>
      </w:r>
      <w:r w:rsidR="00451030" w:rsidRPr="00D1489B">
        <w:rPr>
          <w:sz w:val="22"/>
          <w:szCs w:val="22"/>
        </w:rPr>
        <w:t>d</w:t>
      </w:r>
      <w:r w:rsidR="00745EDC" w:rsidRPr="00D1489B">
        <w:rPr>
          <w:sz w:val="22"/>
          <w:szCs w:val="22"/>
        </w:rPr>
        <w:t>ig studierett)</w:t>
      </w:r>
    </w:p>
    <w:p w:rsidR="00B07620" w:rsidRPr="00D1489B" w:rsidRDefault="00B07620" w:rsidP="009D1758">
      <w:pPr>
        <w:pStyle w:val="Listeavsnitt"/>
        <w:numPr>
          <w:ilvl w:val="2"/>
          <w:numId w:val="9"/>
        </w:numPr>
        <w:rPr>
          <w:sz w:val="22"/>
          <w:szCs w:val="22"/>
        </w:rPr>
      </w:pPr>
      <w:r w:rsidRPr="00D1489B">
        <w:rPr>
          <w:sz w:val="22"/>
          <w:szCs w:val="22"/>
        </w:rPr>
        <w:t>Stedkode (utledet av studieprogramtilhørighet) – ikke påkrevet felt, men kan fylles ut manuelt der stedkode ikke kan utledes</w:t>
      </w:r>
      <w:r w:rsidR="00E94924" w:rsidRPr="00D1489B">
        <w:rPr>
          <w:sz w:val="22"/>
          <w:szCs w:val="22"/>
        </w:rPr>
        <w:t xml:space="preserve"> fra søknad</w:t>
      </w:r>
      <w:r w:rsidR="00AF26D8" w:rsidRPr="00D1489B">
        <w:rPr>
          <w:sz w:val="22"/>
          <w:szCs w:val="22"/>
        </w:rPr>
        <w:t>. NB: Dette er den interne stedkoden. Eksternt sted ligger i Person eksternstudium og i knyttet til i underbildet Eks.stud.</w:t>
      </w:r>
    </w:p>
    <w:p w:rsidR="00DD39AF" w:rsidRPr="00D1489B" w:rsidRDefault="00DB7133" w:rsidP="009D1758">
      <w:pPr>
        <w:pStyle w:val="Listeavsnitt"/>
        <w:numPr>
          <w:ilvl w:val="2"/>
          <w:numId w:val="9"/>
        </w:numPr>
        <w:rPr>
          <w:sz w:val="22"/>
          <w:szCs w:val="22"/>
        </w:rPr>
      </w:pPr>
      <w:r w:rsidRPr="00D1489B">
        <w:rPr>
          <w:sz w:val="22"/>
          <w:szCs w:val="22"/>
        </w:rPr>
        <w:t>Søknad</w:t>
      </w:r>
      <w:r w:rsidR="00DD39AF" w:rsidRPr="00D1489B">
        <w:rPr>
          <w:sz w:val="22"/>
          <w:szCs w:val="22"/>
        </w:rPr>
        <w:t>: Enten hentet fra søknaden som er fylt ut i StudentWeb eller l</w:t>
      </w:r>
      <w:r w:rsidR="000303B9" w:rsidRPr="00D1489B">
        <w:rPr>
          <w:sz w:val="22"/>
          <w:szCs w:val="22"/>
        </w:rPr>
        <w:t>agt</w:t>
      </w:r>
      <w:r w:rsidR="00DD39AF" w:rsidRPr="00D1489B">
        <w:rPr>
          <w:sz w:val="22"/>
          <w:szCs w:val="22"/>
        </w:rPr>
        <w:t xml:space="preserve"> inn av saksbehandler som fritekst. Alle data som ikke legges i andre felt framkommer her.</w:t>
      </w:r>
      <w:r w:rsidR="00C429B5" w:rsidRPr="00D1489B">
        <w:rPr>
          <w:sz w:val="22"/>
          <w:szCs w:val="22"/>
        </w:rPr>
        <w:t xml:space="preserve"> Dersom studenten har lagt inn eksternt sted eller endret på eksternt sted som eventuelt har blitt hentet fra FS i en søknad i StudentWeb, framvises dette </w:t>
      </w:r>
      <w:r w:rsidR="00AF26D8" w:rsidRPr="00D1489B">
        <w:rPr>
          <w:sz w:val="22"/>
          <w:szCs w:val="22"/>
        </w:rPr>
        <w:t xml:space="preserve">også </w:t>
      </w:r>
      <w:r w:rsidR="00C429B5" w:rsidRPr="00D1489B">
        <w:rPr>
          <w:sz w:val="22"/>
          <w:szCs w:val="22"/>
        </w:rPr>
        <w:t xml:space="preserve">som tekst i </w:t>
      </w:r>
      <w:r w:rsidR="00AF26D8" w:rsidRPr="00D1489B">
        <w:rPr>
          <w:sz w:val="22"/>
          <w:szCs w:val="22"/>
        </w:rPr>
        <w:t>dette feltet. Endring av eksternt sted i Person eksternstudium under underbildet Eks.stud., må gjøres av en saksbehandler.</w:t>
      </w:r>
    </w:p>
    <w:p w:rsidR="008627B4" w:rsidRPr="00D1489B" w:rsidRDefault="006B56CC" w:rsidP="009D1758">
      <w:pPr>
        <w:pStyle w:val="Listeavsnitt"/>
        <w:numPr>
          <w:ilvl w:val="2"/>
          <w:numId w:val="9"/>
        </w:numPr>
        <w:rPr>
          <w:sz w:val="22"/>
          <w:szCs w:val="22"/>
        </w:rPr>
      </w:pPr>
      <w:r w:rsidRPr="00D1489B">
        <w:rPr>
          <w:sz w:val="22"/>
          <w:szCs w:val="22"/>
        </w:rPr>
        <w:t>Merk</w:t>
      </w:r>
      <w:r w:rsidR="008627B4" w:rsidRPr="00D1489B">
        <w:rPr>
          <w:sz w:val="22"/>
          <w:szCs w:val="22"/>
        </w:rPr>
        <w:t>n</w:t>
      </w:r>
      <w:r w:rsidRPr="00D1489B">
        <w:rPr>
          <w:sz w:val="22"/>
          <w:szCs w:val="22"/>
        </w:rPr>
        <w:t>a</w:t>
      </w:r>
      <w:r w:rsidR="008627B4" w:rsidRPr="00D1489B">
        <w:rPr>
          <w:sz w:val="22"/>
          <w:szCs w:val="22"/>
        </w:rPr>
        <w:t>dsfelt for diverse informasjon</w:t>
      </w:r>
      <w:r w:rsidR="0006689B" w:rsidRPr="00D1489B">
        <w:rPr>
          <w:sz w:val="22"/>
          <w:szCs w:val="22"/>
        </w:rPr>
        <w:t xml:space="preserve"> </w:t>
      </w:r>
      <w:commentRangeStart w:id="47"/>
      <w:r w:rsidR="0006689B" w:rsidRPr="00D1489B">
        <w:rPr>
          <w:sz w:val="22"/>
          <w:szCs w:val="22"/>
        </w:rPr>
        <w:t>(</w:t>
      </w:r>
      <w:r w:rsidR="00C429B5" w:rsidRPr="00D1489B">
        <w:rPr>
          <w:sz w:val="22"/>
          <w:szCs w:val="22"/>
        </w:rPr>
        <w:t>s</w:t>
      </w:r>
      <w:r w:rsidR="0006689B" w:rsidRPr="00D1489B">
        <w:rPr>
          <w:sz w:val="22"/>
          <w:szCs w:val="22"/>
        </w:rPr>
        <w:t>ynlig</w:t>
      </w:r>
      <w:r w:rsidR="00C429B5" w:rsidRPr="00D1489B">
        <w:rPr>
          <w:sz w:val="22"/>
          <w:szCs w:val="22"/>
        </w:rPr>
        <w:t xml:space="preserve"> for studenten</w:t>
      </w:r>
      <w:r w:rsidR="0006689B" w:rsidRPr="00D1489B">
        <w:rPr>
          <w:sz w:val="22"/>
          <w:szCs w:val="22"/>
        </w:rPr>
        <w:t xml:space="preserve"> i StudentWeb</w:t>
      </w:r>
      <w:r w:rsidR="00787841" w:rsidRPr="00D1489B">
        <w:rPr>
          <w:sz w:val="22"/>
          <w:szCs w:val="22"/>
        </w:rPr>
        <w:t xml:space="preserve"> – i kvitteringsbildet for søknader?</w:t>
      </w:r>
      <w:r w:rsidR="0006689B" w:rsidRPr="00D1489B">
        <w:rPr>
          <w:sz w:val="22"/>
          <w:szCs w:val="22"/>
        </w:rPr>
        <w:t>)</w:t>
      </w:r>
      <w:commentRangeEnd w:id="47"/>
      <w:r w:rsidR="00A80023">
        <w:rPr>
          <w:rStyle w:val="Merknadsreferanse"/>
        </w:rPr>
        <w:commentReference w:id="47"/>
      </w:r>
    </w:p>
    <w:p w:rsidR="00DD39AF" w:rsidRPr="00D1489B" w:rsidRDefault="00DD39AF" w:rsidP="009D1758">
      <w:pPr>
        <w:pStyle w:val="Listeavsnitt"/>
        <w:numPr>
          <w:ilvl w:val="2"/>
          <w:numId w:val="9"/>
        </w:numPr>
        <w:rPr>
          <w:sz w:val="22"/>
          <w:szCs w:val="22"/>
        </w:rPr>
      </w:pPr>
      <w:r w:rsidRPr="00D1489B">
        <w:rPr>
          <w:sz w:val="22"/>
          <w:szCs w:val="22"/>
        </w:rPr>
        <w:t>Ansvarlig saksbehandler</w:t>
      </w:r>
    </w:p>
    <w:p w:rsidR="008627B4" w:rsidRPr="00D1489B" w:rsidRDefault="008627B4" w:rsidP="009D1758">
      <w:pPr>
        <w:pStyle w:val="Listeavsnitt"/>
        <w:numPr>
          <w:ilvl w:val="2"/>
          <w:numId w:val="9"/>
        </w:numPr>
        <w:rPr>
          <w:sz w:val="22"/>
          <w:szCs w:val="22"/>
        </w:rPr>
      </w:pPr>
      <w:r w:rsidRPr="00D1489B">
        <w:rPr>
          <w:sz w:val="22"/>
          <w:szCs w:val="22"/>
        </w:rPr>
        <w:t>Tidligere saksbehandler</w:t>
      </w:r>
    </w:p>
    <w:p w:rsidR="008627B4" w:rsidRPr="00D1489B" w:rsidRDefault="008627B4" w:rsidP="009D1758">
      <w:pPr>
        <w:pStyle w:val="Listeavsnitt"/>
        <w:numPr>
          <w:ilvl w:val="2"/>
          <w:numId w:val="9"/>
        </w:numPr>
        <w:rPr>
          <w:sz w:val="22"/>
          <w:szCs w:val="22"/>
        </w:rPr>
      </w:pPr>
      <w:r w:rsidRPr="00D1489B">
        <w:rPr>
          <w:sz w:val="22"/>
          <w:szCs w:val="22"/>
        </w:rPr>
        <w:t>Journa</w:t>
      </w:r>
      <w:r w:rsidR="00C7458A" w:rsidRPr="00D1489B">
        <w:rPr>
          <w:sz w:val="22"/>
          <w:szCs w:val="22"/>
        </w:rPr>
        <w:t>l</w:t>
      </w:r>
      <w:r w:rsidRPr="00D1489B">
        <w:rPr>
          <w:sz w:val="22"/>
          <w:szCs w:val="22"/>
        </w:rPr>
        <w:t>nr.</w:t>
      </w:r>
    </w:p>
    <w:p w:rsidR="00DD39AF" w:rsidRPr="00D1489B" w:rsidRDefault="00DD39AF" w:rsidP="009D1758">
      <w:pPr>
        <w:pStyle w:val="Listeavsnitt"/>
        <w:numPr>
          <w:ilvl w:val="2"/>
          <w:numId w:val="9"/>
        </w:numPr>
        <w:rPr>
          <w:sz w:val="22"/>
          <w:szCs w:val="22"/>
        </w:rPr>
      </w:pPr>
      <w:r w:rsidRPr="00D1489B">
        <w:rPr>
          <w:sz w:val="22"/>
          <w:szCs w:val="22"/>
        </w:rPr>
        <w:t>Status behandling: angir hvor i prosessen søknaden er, og til slutt om den er ferdigbehandlet</w:t>
      </w:r>
      <w:r w:rsidR="00BA7EC8" w:rsidRPr="00D1489B">
        <w:rPr>
          <w:sz w:val="22"/>
          <w:szCs w:val="22"/>
        </w:rPr>
        <w:t xml:space="preserve"> (statusene skal være synlig i StudentWeb):</w:t>
      </w:r>
    </w:p>
    <w:p w:rsidR="00BA7EC8" w:rsidRPr="00D1489B" w:rsidRDefault="00BA7EC8" w:rsidP="0006689B">
      <w:pPr>
        <w:pStyle w:val="Listeavsnitt"/>
        <w:numPr>
          <w:ilvl w:val="3"/>
          <w:numId w:val="9"/>
        </w:numPr>
        <w:rPr>
          <w:i/>
          <w:sz w:val="22"/>
          <w:szCs w:val="22"/>
        </w:rPr>
      </w:pPr>
      <w:r w:rsidRPr="00D1489B">
        <w:rPr>
          <w:i/>
          <w:sz w:val="22"/>
          <w:szCs w:val="22"/>
        </w:rPr>
        <w:lastRenderedPageBreak/>
        <w:t>Ufordelt</w:t>
      </w:r>
    </w:p>
    <w:p w:rsidR="00BA7EC8" w:rsidRPr="00D1489B" w:rsidRDefault="00BA7EC8" w:rsidP="0006689B">
      <w:pPr>
        <w:pStyle w:val="Listeavsnitt"/>
        <w:numPr>
          <w:ilvl w:val="3"/>
          <w:numId w:val="9"/>
        </w:numPr>
        <w:rPr>
          <w:sz w:val="22"/>
          <w:szCs w:val="22"/>
        </w:rPr>
      </w:pPr>
      <w:r w:rsidRPr="00D1489B">
        <w:rPr>
          <w:i/>
          <w:sz w:val="22"/>
          <w:szCs w:val="22"/>
        </w:rPr>
        <w:t>Ubehandlet</w:t>
      </w:r>
      <w:r w:rsidRPr="00D1489B">
        <w:rPr>
          <w:sz w:val="22"/>
          <w:szCs w:val="22"/>
        </w:rPr>
        <w:t xml:space="preserve"> (men fordelt)</w:t>
      </w:r>
    </w:p>
    <w:p w:rsidR="009D367D" w:rsidRPr="00D1489B" w:rsidRDefault="009D367D" w:rsidP="0006689B">
      <w:pPr>
        <w:pStyle w:val="Listeavsnitt"/>
        <w:numPr>
          <w:ilvl w:val="3"/>
          <w:numId w:val="9"/>
        </w:numPr>
        <w:rPr>
          <w:sz w:val="22"/>
          <w:szCs w:val="22"/>
        </w:rPr>
      </w:pPr>
      <w:r w:rsidRPr="00D1489B">
        <w:rPr>
          <w:i/>
          <w:sz w:val="22"/>
          <w:szCs w:val="22"/>
        </w:rPr>
        <w:t>Utgått (settes av rutine dersom forhåndsgodkjenning har ligget ubehandlet i mer enn 6 mnd)</w:t>
      </w:r>
    </w:p>
    <w:p w:rsidR="00BA7EC8" w:rsidRPr="00D1489B" w:rsidRDefault="00BA7EC8" w:rsidP="0006689B">
      <w:pPr>
        <w:pStyle w:val="Listeavsnitt"/>
        <w:numPr>
          <w:ilvl w:val="3"/>
          <w:numId w:val="9"/>
        </w:numPr>
        <w:rPr>
          <w:i/>
          <w:sz w:val="22"/>
          <w:szCs w:val="22"/>
        </w:rPr>
      </w:pPr>
      <w:r w:rsidRPr="00D1489B">
        <w:rPr>
          <w:i/>
          <w:sz w:val="22"/>
          <w:szCs w:val="22"/>
        </w:rPr>
        <w:t>Mangel</w:t>
      </w:r>
    </w:p>
    <w:p w:rsidR="00BA7EC8" w:rsidRPr="00D1489B" w:rsidRDefault="00BA7EC8" w:rsidP="0006689B">
      <w:pPr>
        <w:pStyle w:val="Listeavsnitt"/>
        <w:numPr>
          <w:ilvl w:val="3"/>
          <w:numId w:val="9"/>
        </w:numPr>
        <w:rPr>
          <w:i/>
          <w:sz w:val="22"/>
          <w:szCs w:val="22"/>
        </w:rPr>
      </w:pPr>
      <w:r w:rsidRPr="00D1489B">
        <w:rPr>
          <w:i/>
          <w:sz w:val="22"/>
          <w:szCs w:val="22"/>
        </w:rPr>
        <w:t>Under behandling</w:t>
      </w:r>
    </w:p>
    <w:p w:rsidR="00BA7EC8" w:rsidRPr="00D1489B" w:rsidRDefault="00BA7EC8" w:rsidP="0006689B">
      <w:pPr>
        <w:pStyle w:val="Listeavsnitt"/>
        <w:numPr>
          <w:ilvl w:val="3"/>
          <w:numId w:val="9"/>
        </w:numPr>
        <w:rPr>
          <w:sz w:val="22"/>
          <w:szCs w:val="22"/>
        </w:rPr>
      </w:pPr>
      <w:r w:rsidRPr="00D1489B">
        <w:rPr>
          <w:i/>
          <w:sz w:val="22"/>
          <w:szCs w:val="22"/>
        </w:rPr>
        <w:t>Trukket søknad</w:t>
      </w:r>
      <w:r w:rsidRPr="00D1489B">
        <w:rPr>
          <w:sz w:val="22"/>
          <w:szCs w:val="22"/>
        </w:rPr>
        <w:t xml:space="preserve"> (gjort av studenten selv i StudentWeb) – innebærer at saken låses for videre behandling i FS/rød varseltekst i øvre del av bildet</w:t>
      </w:r>
    </w:p>
    <w:p w:rsidR="00BA7EC8" w:rsidRPr="00D1489B" w:rsidRDefault="0006689B" w:rsidP="0006689B">
      <w:pPr>
        <w:pStyle w:val="Listeavsnitt"/>
        <w:numPr>
          <w:ilvl w:val="3"/>
          <w:numId w:val="9"/>
        </w:numPr>
        <w:rPr>
          <w:sz w:val="22"/>
          <w:szCs w:val="22"/>
        </w:rPr>
      </w:pPr>
      <w:r w:rsidRPr="00D1489B">
        <w:rPr>
          <w:i/>
          <w:sz w:val="22"/>
          <w:szCs w:val="22"/>
        </w:rPr>
        <w:t>Behandlet</w:t>
      </w:r>
      <w:r w:rsidRPr="00D1489B">
        <w:rPr>
          <w:sz w:val="22"/>
          <w:szCs w:val="22"/>
        </w:rPr>
        <w:t xml:space="preserve"> (kontroll mot underbilde Omfang, kun mulig å få godkjent studiepoeng og rapportere til Lånekassa dersom status er Behandlet).</w:t>
      </w:r>
    </w:p>
    <w:p w:rsidR="00C56232" w:rsidRPr="00D1489B" w:rsidRDefault="00C56232" w:rsidP="009D1758">
      <w:pPr>
        <w:pStyle w:val="Listeavsnitt"/>
        <w:numPr>
          <w:ilvl w:val="2"/>
          <w:numId w:val="9"/>
        </w:numPr>
        <w:rPr>
          <w:sz w:val="22"/>
          <w:szCs w:val="22"/>
        </w:rPr>
      </w:pPr>
      <w:r w:rsidRPr="00D1489B">
        <w:rPr>
          <w:sz w:val="22"/>
          <w:szCs w:val="22"/>
        </w:rPr>
        <w:t>Datofelt for å angi når søknad er ferdigbehandlet</w:t>
      </w:r>
      <w:r w:rsidR="0006689B" w:rsidRPr="00D1489B">
        <w:rPr>
          <w:sz w:val="22"/>
          <w:szCs w:val="22"/>
        </w:rPr>
        <w:t>/</w:t>
      </w:r>
      <w:r w:rsidR="0006689B" w:rsidRPr="00D1489B">
        <w:rPr>
          <w:i/>
          <w:sz w:val="22"/>
          <w:szCs w:val="22"/>
        </w:rPr>
        <w:t>student informert</w:t>
      </w:r>
      <w:r w:rsidRPr="00D1489B">
        <w:rPr>
          <w:sz w:val="22"/>
          <w:szCs w:val="22"/>
        </w:rPr>
        <w:t xml:space="preserve"> (</w:t>
      </w:r>
      <w:r w:rsidR="0006689B" w:rsidRPr="00D1489B">
        <w:rPr>
          <w:sz w:val="22"/>
          <w:szCs w:val="22"/>
        </w:rPr>
        <w:t xml:space="preserve">automatisk funksjonalitet som setter dagens dato i det saksbehandler setter saken som </w:t>
      </w:r>
      <w:r w:rsidR="0006689B" w:rsidRPr="00D1489B">
        <w:rPr>
          <w:i/>
          <w:sz w:val="22"/>
          <w:szCs w:val="22"/>
        </w:rPr>
        <w:t>Behandlet</w:t>
      </w:r>
      <w:r w:rsidR="0006689B" w:rsidRPr="00D1489B">
        <w:rPr>
          <w:sz w:val="22"/>
          <w:szCs w:val="22"/>
        </w:rPr>
        <w:t xml:space="preserve"> – kan endres til en annen dato av </w:t>
      </w:r>
      <w:r w:rsidR="002871A2" w:rsidRPr="00D1489B">
        <w:rPr>
          <w:sz w:val="22"/>
          <w:szCs w:val="22"/>
        </w:rPr>
        <w:t>saksbehandler</w:t>
      </w:r>
      <w:r w:rsidRPr="00D1489B">
        <w:rPr>
          <w:sz w:val="22"/>
          <w:szCs w:val="22"/>
        </w:rPr>
        <w:t>).</w:t>
      </w:r>
    </w:p>
    <w:p w:rsidR="00E17FED" w:rsidRPr="00D1489B" w:rsidRDefault="00E17FED" w:rsidP="009D1758">
      <w:pPr>
        <w:pStyle w:val="Listeavsnitt"/>
        <w:numPr>
          <w:ilvl w:val="2"/>
          <w:numId w:val="9"/>
        </w:numPr>
        <w:rPr>
          <w:sz w:val="22"/>
          <w:szCs w:val="22"/>
        </w:rPr>
      </w:pPr>
      <w:commentRangeStart w:id="48"/>
      <w:r w:rsidRPr="00D1489B">
        <w:rPr>
          <w:sz w:val="22"/>
          <w:szCs w:val="22"/>
        </w:rPr>
        <w:t>Dersom forhåndsgodkjenning behandles med utgangspunkt i enten en søknad om utveksling i Søknadsweb eller opptak til utveksling, skal informasjon om dette framkomme som en varseltekst på saken. Dersom forhåndsgodkjenningen</w:t>
      </w:r>
      <w:r w:rsidR="00DB7133" w:rsidRPr="00D1489B">
        <w:rPr>
          <w:sz w:val="22"/>
          <w:szCs w:val="22"/>
        </w:rPr>
        <w:t xml:space="preserve"> tar utgangspunkt i en utvekslingssøknad skal søknadens prioritering vises som tekst (pri: nummer). Ved opptak til utveksling kan tekst genereres som i nå</w:t>
      </w:r>
      <w:r w:rsidR="00B4107D" w:rsidRPr="00D1489B">
        <w:rPr>
          <w:sz w:val="22"/>
          <w:szCs w:val="22"/>
        </w:rPr>
        <w:t xml:space="preserve"> gjennom generering</w:t>
      </w:r>
      <w:r w:rsidR="00DB7133" w:rsidRPr="00D1489B">
        <w:rPr>
          <w:sz w:val="22"/>
          <w:szCs w:val="22"/>
        </w:rPr>
        <w:t xml:space="preserve"> av </w:t>
      </w:r>
      <w:r w:rsidR="00B4107D" w:rsidRPr="00D1489B">
        <w:rPr>
          <w:sz w:val="22"/>
          <w:szCs w:val="22"/>
        </w:rPr>
        <w:t>forhåndsgodkjennings</w:t>
      </w:r>
      <w:r w:rsidR="00DB7133" w:rsidRPr="00D1489B">
        <w:rPr>
          <w:sz w:val="22"/>
          <w:szCs w:val="22"/>
        </w:rPr>
        <w:t>sak ved opprettelse av utvekslingsperson.</w:t>
      </w:r>
      <w:r w:rsidRPr="00D1489B">
        <w:rPr>
          <w:sz w:val="22"/>
          <w:szCs w:val="22"/>
        </w:rPr>
        <w:t xml:space="preserve"> </w:t>
      </w:r>
      <w:commentRangeEnd w:id="48"/>
      <w:r w:rsidR="00A80023">
        <w:rPr>
          <w:rStyle w:val="Merknadsreferanse"/>
        </w:rPr>
        <w:commentReference w:id="48"/>
      </w:r>
    </w:p>
    <w:p w:rsidR="00DD39AF" w:rsidRPr="00D1489B" w:rsidRDefault="00DD39AF" w:rsidP="009D1758">
      <w:pPr>
        <w:pStyle w:val="Listeavsnitt"/>
        <w:numPr>
          <w:ilvl w:val="2"/>
          <w:numId w:val="9"/>
        </w:numPr>
        <w:rPr>
          <w:sz w:val="22"/>
          <w:szCs w:val="22"/>
        </w:rPr>
      </w:pPr>
      <w:r w:rsidRPr="00D1489B">
        <w:rPr>
          <w:sz w:val="22"/>
          <w:szCs w:val="22"/>
        </w:rPr>
        <w:t>Logg</w:t>
      </w:r>
      <w:r w:rsidR="00451030" w:rsidRPr="00D1489B">
        <w:rPr>
          <w:sz w:val="22"/>
          <w:szCs w:val="22"/>
        </w:rPr>
        <w:t>felt</w:t>
      </w:r>
      <w:r w:rsidRPr="00D1489B">
        <w:rPr>
          <w:sz w:val="22"/>
          <w:szCs w:val="22"/>
        </w:rPr>
        <w:t xml:space="preserve">: </w:t>
      </w:r>
    </w:p>
    <w:p w:rsidR="00B07620" w:rsidRPr="00D1489B" w:rsidRDefault="00B07620" w:rsidP="00B07620">
      <w:pPr>
        <w:pStyle w:val="Listeavsnitt"/>
        <w:numPr>
          <w:ilvl w:val="3"/>
          <w:numId w:val="9"/>
        </w:numPr>
        <w:rPr>
          <w:sz w:val="22"/>
          <w:szCs w:val="22"/>
        </w:rPr>
      </w:pPr>
      <w:commentRangeStart w:id="49"/>
      <w:r w:rsidRPr="00D1489B">
        <w:rPr>
          <w:sz w:val="22"/>
          <w:szCs w:val="22"/>
        </w:rPr>
        <w:t>Sakstype ved søknad (hvilken sakstype studenten har angitt selv ved søknad i StudentWeb)</w:t>
      </w:r>
      <w:commentRangeEnd w:id="49"/>
      <w:r w:rsidR="00A80023">
        <w:rPr>
          <w:rStyle w:val="Merknadsreferanse"/>
        </w:rPr>
        <w:commentReference w:id="49"/>
      </w:r>
    </w:p>
    <w:p w:rsidR="00DD39AF" w:rsidRPr="00D1489B" w:rsidRDefault="00DD39AF" w:rsidP="009D1758">
      <w:pPr>
        <w:pStyle w:val="Listeavsnitt"/>
        <w:numPr>
          <w:ilvl w:val="3"/>
          <w:numId w:val="9"/>
        </w:numPr>
        <w:rPr>
          <w:sz w:val="22"/>
          <w:szCs w:val="22"/>
        </w:rPr>
      </w:pPr>
      <w:r w:rsidRPr="00D1489B">
        <w:rPr>
          <w:sz w:val="22"/>
          <w:szCs w:val="22"/>
        </w:rPr>
        <w:t>Opprettet: dato og saksbehandlerinitialer</w:t>
      </w:r>
      <w:r w:rsidR="0006689B" w:rsidRPr="00D1489B">
        <w:rPr>
          <w:sz w:val="22"/>
          <w:szCs w:val="22"/>
        </w:rPr>
        <w:t>/StudWeb</w:t>
      </w:r>
      <w:r w:rsidRPr="00D1489B">
        <w:rPr>
          <w:sz w:val="22"/>
          <w:szCs w:val="22"/>
        </w:rPr>
        <w:t xml:space="preserve"> (</w:t>
      </w:r>
      <w:r w:rsidR="0006689B" w:rsidRPr="00D1489B">
        <w:rPr>
          <w:sz w:val="22"/>
          <w:szCs w:val="22"/>
        </w:rPr>
        <w:t>initialer til første saksbehandler</w:t>
      </w:r>
      <w:r w:rsidRPr="00D1489B">
        <w:rPr>
          <w:sz w:val="22"/>
          <w:szCs w:val="22"/>
        </w:rPr>
        <w:t>)</w:t>
      </w:r>
    </w:p>
    <w:p w:rsidR="00DD39AF" w:rsidRPr="00D1489B" w:rsidRDefault="0006689B" w:rsidP="009D1758">
      <w:pPr>
        <w:pStyle w:val="Listeavsnitt"/>
        <w:numPr>
          <w:ilvl w:val="3"/>
          <w:numId w:val="9"/>
        </w:numPr>
        <w:rPr>
          <w:sz w:val="22"/>
          <w:szCs w:val="22"/>
        </w:rPr>
      </w:pPr>
      <w:r w:rsidRPr="00D1489B">
        <w:rPr>
          <w:sz w:val="22"/>
          <w:szCs w:val="22"/>
        </w:rPr>
        <w:t>Sist e</w:t>
      </w:r>
      <w:r w:rsidR="00DD39AF" w:rsidRPr="00D1489B">
        <w:rPr>
          <w:sz w:val="22"/>
          <w:szCs w:val="22"/>
        </w:rPr>
        <w:t>ndret: dato og saksbehandlerinitialer</w:t>
      </w:r>
      <w:r w:rsidR="008627B4" w:rsidRPr="00D1489B">
        <w:rPr>
          <w:sz w:val="22"/>
          <w:szCs w:val="22"/>
        </w:rPr>
        <w:br/>
      </w:r>
    </w:p>
    <w:p w:rsidR="00D66D11" w:rsidRPr="00D1489B" w:rsidRDefault="008627B4" w:rsidP="008627B4">
      <w:pPr>
        <w:pStyle w:val="Listeavsnitt"/>
        <w:numPr>
          <w:ilvl w:val="2"/>
          <w:numId w:val="9"/>
        </w:numPr>
        <w:rPr>
          <w:sz w:val="22"/>
          <w:szCs w:val="22"/>
          <w:u w:val="single"/>
        </w:rPr>
      </w:pPr>
      <w:r w:rsidRPr="00D1489B">
        <w:rPr>
          <w:sz w:val="22"/>
          <w:szCs w:val="22"/>
          <w:u w:val="single"/>
        </w:rPr>
        <w:t xml:space="preserve">I søkemodus: </w:t>
      </w:r>
    </w:p>
    <w:p w:rsidR="008627B4" w:rsidRPr="00D1489B" w:rsidRDefault="00D66D11" w:rsidP="00D66D11">
      <w:pPr>
        <w:pStyle w:val="Listeavsnitt"/>
        <w:numPr>
          <w:ilvl w:val="3"/>
          <w:numId w:val="9"/>
        </w:numPr>
        <w:rPr>
          <w:sz w:val="22"/>
          <w:szCs w:val="22"/>
        </w:rPr>
      </w:pPr>
      <w:commentRangeStart w:id="50"/>
      <w:r w:rsidRPr="00D1489B">
        <w:rPr>
          <w:sz w:val="22"/>
          <w:szCs w:val="22"/>
        </w:rPr>
        <w:t>H</w:t>
      </w:r>
      <w:r w:rsidR="008627B4" w:rsidRPr="00D1489B">
        <w:rPr>
          <w:sz w:val="22"/>
          <w:szCs w:val="22"/>
        </w:rPr>
        <w:t>a</w:t>
      </w:r>
      <w:r w:rsidR="00134AEE" w:rsidRPr="00D1489B">
        <w:rPr>
          <w:sz w:val="22"/>
          <w:szCs w:val="22"/>
        </w:rPr>
        <w:t>ke for mulighet til å kunne søke</w:t>
      </w:r>
      <w:r w:rsidR="008627B4" w:rsidRPr="00D1489B">
        <w:rPr>
          <w:sz w:val="22"/>
          <w:szCs w:val="22"/>
        </w:rPr>
        <w:t xml:space="preserve"> fram </w:t>
      </w:r>
      <w:r w:rsidR="008627B4" w:rsidRPr="00D1489B">
        <w:rPr>
          <w:i/>
          <w:sz w:val="22"/>
          <w:szCs w:val="22"/>
        </w:rPr>
        <w:t>Ikke fullførte saker</w:t>
      </w:r>
      <w:r w:rsidR="008627B4" w:rsidRPr="00D1489B">
        <w:rPr>
          <w:sz w:val="22"/>
          <w:szCs w:val="22"/>
        </w:rPr>
        <w:t>/</w:t>
      </w:r>
      <w:r w:rsidR="008627B4" w:rsidRPr="00D1489B">
        <w:rPr>
          <w:i/>
          <w:sz w:val="22"/>
          <w:szCs w:val="22"/>
        </w:rPr>
        <w:t>Alle saker under</w:t>
      </w:r>
      <w:r w:rsidR="00E94924" w:rsidRPr="00D1489B">
        <w:rPr>
          <w:i/>
          <w:sz w:val="22"/>
          <w:szCs w:val="22"/>
        </w:rPr>
        <w:t xml:space="preserve"> </w:t>
      </w:r>
      <w:r w:rsidR="008627B4" w:rsidRPr="00D1489B">
        <w:rPr>
          <w:i/>
          <w:sz w:val="22"/>
          <w:szCs w:val="22"/>
        </w:rPr>
        <w:t>behandling</w:t>
      </w:r>
    </w:p>
    <w:p w:rsidR="000710E2" w:rsidRPr="00D1489B" w:rsidRDefault="000710E2" w:rsidP="00D66D11">
      <w:pPr>
        <w:pStyle w:val="Listeavsnitt"/>
        <w:numPr>
          <w:ilvl w:val="3"/>
          <w:numId w:val="9"/>
        </w:numPr>
        <w:rPr>
          <w:sz w:val="22"/>
          <w:szCs w:val="22"/>
        </w:rPr>
      </w:pPr>
      <w:r w:rsidRPr="00D1489B">
        <w:rPr>
          <w:sz w:val="22"/>
          <w:szCs w:val="22"/>
        </w:rPr>
        <w:t>Filter Vis kun aktive saker. Default uten hake. Setter man hake vil ikke saker med Status behandling UTGÅTT vises i søket</w:t>
      </w:r>
    </w:p>
    <w:commentRangeEnd w:id="50"/>
    <w:p w:rsidR="00D66D11" w:rsidRPr="00D1489B" w:rsidRDefault="00A80023" w:rsidP="00D66D11">
      <w:pPr>
        <w:pStyle w:val="Listeavsnitt"/>
        <w:numPr>
          <w:ilvl w:val="3"/>
          <w:numId w:val="9"/>
        </w:numPr>
        <w:rPr>
          <w:sz w:val="22"/>
          <w:szCs w:val="22"/>
        </w:rPr>
      </w:pPr>
      <w:r>
        <w:rPr>
          <w:rStyle w:val="Merknadsreferanse"/>
        </w:rPr>
        <w:commentReference w:id="50"/>
      </w:r>
      <w:r w:rsidR="00D66D11" w:rsidRPr="00D1489B">
        <w:rPr>
          <w:sz w:val="22"/>
          <w:szCs w:val="22"/>
        </w:rPr>
        <w:t>Periode-/datofelt for å kunne søke opp saker innenfor et bestemt datointervall</w:t>
      </w:r>
    </w:p>
    <w:p w:rsidR="00BB49C9" w:rsidRPr="00D1489B" w:rsidRDefault="00BB49C9" w:rsidP="00D66D11">
      <w:pPr>
        <w:pStyle w:val="Listeavsnitt"/>
        <w:numPr>
          <w:ilvl w:val="3"/>
          <w:numId w:val="9"/>
        </w:numPr>
        <w:rPr>
          <w:sz w:val="22"/>
          <w:szCs w:val="22"/>
        </w:rPr>
      </w:pPr>
      <w:r w:rsidRPr="00D1489B">
        <w:rPr>
          <w:sz w:val="22"/>
          <w:szCs w:val="22"/>
        </w:rPr>
        <w:t xml:space="preserve">Søke opp saker der det nylig har skjedd endringer (studenten har lagt inn nye dokumenter i </w:t>
      </w:r>
      <w:r w:rsidRPr="00D1489B">
        <w:rPr>
          <w:i/>
          <w:sz w:val="22"/>
          <w:szCs w:val="22"/>
        </w:rPr>
        <w:t>Dokumentarkiv</w:t>
      </w:r>
      <w:r w:rsidRPr="00D1489B">
        <w:rPr>
          <w:sz w:val="22"/>
          <w:szCs w:val="22"/>
        </w:rPr>
        <w:t>)</w:t>
      </w:r>
    </w:p>
    <w:p w:rsidR="00B07620" w:rsidRPr="00D1489B" w:rsidRDefault="00B07620" w:rsidP="008627B4">
      <w:pPr>
        <w:ind w:left="0"/>
        <w:rPr>
          <w:sz w:val="22"/>
          <w:szCs w:val="22"/>
        </w:rPr>
      </w:pPr>
    </w:p>
    <w:p w:rsidR="006F7C0A" w:rsidRPr="00D1489B" w:rsidRDefault="00E94924" w:rsidP="00BB49C9">
      <w:pPr>
        <w:pStyle w:val="Listeavsnitt"/>
        <w:numPr>
          <w:ilvl w:val="2"/>
          <w:numId w:val="9"/>
        </w:numPr>
        <w:rPr>
          <w:sz w:val="22"/>
          <w:szCs w:val="22"/>
        </w:rPr>
      </w:pPr>
      <w:commentRangeStart w:id="51"/>
      <w:r w:rsidRPr="00D1489B">
        <w:rPr>
          <w:sz w:val="22"/>
          <w:szCs w:val="22"/>
        </w:rPr>
        <w:t>Ved innlogging i FS skal en saksbehandler få et varsel som inneholder oversikt over ubehandlede saker som vedkommende ”eier”, samt om eventuelle endringer i saker (der søker har sendt inn mer dokumentasjon som har kommet i dokumentarkivet).</w:t>
      </w:r>
      <w:commentRangeEnd w:id="51"/>
      <w:r w:rsidR="004C3531">
        <w:rPr>
          <w:rStyle w:val="Merknadsreferanse"/>
        </w:rPr>
        <w:commentReference w:id="51"/>
      </w:r>
      <w:r w:rsidR="006F7C0A" w:rsidRPr="00D1489B">
        <w:rPr>
          <w:sz w:val="22"/>
          <w:szCs w:val="22"/>
        </w:rPr>
        <w:br/>
      </w:r>
    </w:p>
    <w:p w:rsidR="00DB7133" w:rsidRPr="00D1489B" w:rsidRDefault="006F7C0A" w:rsidP="009433A2">
      <w:pPr>
        <w:pStyle w:val="Listeavsnitt"/>
        <w:numPr>
          <w:ilvl w:val="1"/>
          <w:numId w:val="9"/>
        </w:numPr>
        <w:rPr>
          <w:sz w:val="22"/>
          <w:szCs w:val="22"/>
        </w:rPr>
      </w:pPr>
      <w:r w:rsidRPr="00D1489B">
        <w:rPr>
          <w:sz w:val="22"/>
          <w:szCs w:val="22"/>
        </w:rPr>
        <w:t xml:space="preserve">Samme forhold mellom forhåndsgodkjenning og utvekslingsperson som i dag for opprettelse av forekomst i bildet Godkjenningssak – ved opprettelse som utvekslingsperson opprettes i tillegg en forhåndsgodkjenning. </w:t>
      </w:r>
      <w:r w:rsidR="009433A2" w:rsidRPr="00D1489B">
        <w:rPr>
          <w:sz w:val="22"/>
          <w:szCs w:val="22"/>
        </w:rPr>
        <w:br/>
      </w:r>
      <w:commentRangeStart w:id="52"/>
      <w:r w:rsidR="009433A2" w:rsidRPr="00D1489B">
        <w:rPr>
          <w:sz w:val="22"/>
          <w:szCs w:val="22"/>
        </w:rPr>
        <w:t xml:space="preserve">En student som søker om forhåndsgodkjenning i StudentWeb etter at det er opprettet en slik forekomst, vil </w:t>
      </w:r>
      <w:r w:rsidR="00DB7133" w:rsidRPr="00D1489B">
        <w:rPr>
          <w:sz w:val="22"/>
          <w:szCs w:val="22"/>
        </w:rPr>
        <w:t xml:space="preserve">kunne knytte sin søknad direkte til </w:t>
      </w:r>
      <w:r w:rsidR="00F81C07" w:rsidRPr="00D1489B">
        <w:rPr>
          <w:sz w:val="22"/>
          <w:szCs w:val="22"/>
        </w:rPr>
        <w:t>forekomsten</w:t>
      </w:r>
      <w:r w:rsidR="00DB7133" w:rsidRPr="00D1489B">
        <w:rPr>
          <w:sz w:val="22"/>
          <w:szCs w:val="22"/>
        </w:rPr>
        <w:t xml:space="preserve"> i FS</w:t>
      </w:r>
      <w:r w:rsidR="009433A2" w:rsidRPr="00D1489B">
        <w:rPr>
          <w:sz w:val="22"/>
          <w:szCs w:val="22"/>
        </w:rPr>
        <w:t>. Søker kan da endre på innholdet selv</w:t>
      </w:r>
      <w:r w:rsidR="00DB7133" w:rsidRPr="00D1489B">
        <w:rPr>
          <w:sz w:val="22"/>
          <w:szCs w:val="22"/>
        </w:rPr>
        <w:t xml:space="preserve"> og legge inn søknadstekst som tilbakeføres til saken i FS. I tillegg skal studenten kunne søke forhåndsgodkjenning tilknyttet utvekslingssøknader som er gjort i SøknadsWeb, men der opptaket ennå ikke er gjort.</w:t>
      </w:r>
      <w:commentRangeEnd w:id="52"/>
      <w:r w:rsidR="004C3531">
        <w:rPr>
          <w:rStyle w:val="Merknadsreferanse"/>
        </w:rPr>
        <w:commentReference w:id="52"/>
      </w:r>
    </w:p>
    <w:p w:rsidR="00DD39AF" w:rsidRPr="00D1489B" w:rsidRDefault="006F7C0A" w:rsidP="00DB7133">
      <w:pPr>
        <w:pStyle w:val="Listeavsnitt"/>
        <w:rPr>
          <w:sz w:val="22"/>
          <w:szCs w:val="22"/>
        </w:rPr>
      </w:pPr>
      <w:r w:rsidRPr="00D1489B">
        <w:rPr>
          <w:sz w:val="22"/>
          <w:szCs w:val="22"/>
        </w:rPr>
        <w:br/>
      </w:r>
    </w:p>
    <w:p w:rsidR="00DD39AF" w:rsidRPr="00D1489B" w:rsidRDefault="00DD39AF" w:rsidP="009D1758">
      <w:pPr>
        <w:pStyle w:val="Listeavsnitt"/>
        <w:numPr>
          <w:ilvl w:val="2"/>
          <w:numId w:val="9"/>
        </w:numPr>
        <w:rPr>
          <w:sz w:val="22"/>
          <w:szCs w:val="22"/>
        </w:rPr>
      </w:pPr>
      <w:r w:rsidRPr="00D1489B">
        <w:rPr>
          <w:sz w:val="22"/>
          <w:szCs w:val="22"/>
        </w:rPr>
        <w:t>Overgangsknapper på høyre side</w:t>
      </w:r>
      <w:r w:rsidR="0006689B" w:rsidRPr="00D1489B">
        <w:rPr>
          <w:sz w:val="22"/>
          <w:szCs w:val="22"/>
        </w:rPr>
        <w:t xml:space="preserve"> i øvre bilde</w:t>
      </w:r>
      <w:r w:rsidRPr="00D1489B">
        <w:rPr>
          <w:sz w:val="22"/>
          <w:szCs w:val="22"/>
        </w:rPr>
        <w:t>:</w:t>
      </w:r>
    </w:p>
    <w:p w:rsidR="00DD39AF" w:rsidRPr="00D1489B" w:rsidRDefault="00DD39AF" w:rsidP="009D1758">
      <w:pPr>
        <w:pStyle w:val="Listeavsnitt"/>
        <w:numPr>
          <w:ilvl w:val="3"/>
          <w:numId w:val="9"/>
        </w:numPr>
        <w:rPr>
          <w:sz w:val="22"/>
          <w:szCs w:val="22"/>
        </w:rPr>
      </w:pPr>
      <w:r w:rsidRPr="00D1489B">
        <w:rPr>
          <w:sz w:val="22"/>
          <w:szCs w:val="22"/>
        </w:rPr>
        <w:lastRenderedPageBreak/>
        <w:t>Hent ekstern utdanning: Mulighet for saksbehandler å hente inn eksterne resultater fra andre FS-institusjoner. Knappen aktiviseres kun dersom studenten ved søknad eller på annet tidspunkt har samtykket til datautveksling</w:t>
      </w:r>
      <w:r w:rsidR="00134AEE" w:rsidRPr="00D1489B">
        <w:rPr>
          <w:sz w:val="22"/>
          <w:szCs w:val="22"/>
        </w:rPr>
        <w:t>,</w:t>
      </w:r>
      <w:r w:rsidRPr="00D1489B">
        <w:rPr>
          <w:sz w:val="22"/>
          <w:szCs w:val="22"/>
        </w:rPr>
        <w:t xml:space="preserve"> og det er mulig å hente data fra lærestedet studenten har avlagt utdanning som nå ønskes vurdert.</w:t>
      </w:r>
    </w:p>
    <w:p w:rsidR="00DD39AF" w:rsidRPr="00D1489B" w:rsidRDefault="00DD39AF" w:rsidP="009D1758">
      <w:pPr>
        <w:pStyle w:val="Listeavsnitt"/>
        <w:numPr>
          <w:ilvl w:val="3"/>
          <w:numId w:val="9"/>
        </w:numPr>
        <w:rPr>
          <w:sz w:val="22"/>
          <w:szCs w:val="22"/>
        </w:rPr>
      </w:pPr>
      <w:commentRangeStart w:id="53"/>
      <w:r w:rsidRPr="00D1489B">
        <w:rPr>
          <w:sz w:val="22"/>
          <w:szCs w:val="22"/>
        </w:rPr>
        <w:t>Andre overgangsknapper kan også vurderes</w:t>
      </w:r>
      <w:commentRangeEnd w:id="53"/>
      <w:r w:rsidR="004113B3">
        <w:rPr>
          <w:rStyle w:val="Merknadsreferanse"/>
        </w:rPr>
        <w:commentReference w:id="53"/>
      </w:r>
      <w:r w:rsidRPr="00D1489B">
        <w:rPr>
          <w:sz w:val="22"/>
          <w:szCs w:val="22"/>
        </w:rPr>
        <w:t xml:space="preserve"> (Student sam</w:t>
      </w:r>
      <w:r w:rsidR="00DB7133" w:rsidRPr="00D1489B">
        <w:rPr>
          <w:sz w:val="22"/>
          <w:szCs w:val="22"/>
        </w:rPr>
        <w:t>lebilde, Person eksternstudium</w:t>
      </w:r>
      <w:r w:rsidR="00634263" w:rsidRPr="00D1489B">
        <w:rPr>
          <w:sz w:val="22"/>
          <w:szCs w:val="22"/>
        </w:rPr>
        <w:t>, vitnemålsbank når en base for det er utviklet m.m.</w:t>
      </w:r>
      <w:r w:rsidRPr="00D1489B">
        <w:rPr>
          <w:sz w:val="22"/>
          <w:szCs w:val="22"/>
        </w:rPr>
        <w:t>)</w:t>
      </w:r>
      <w:r w:rsidR="007F4ABF" w:rsidRPr="00D1489B">
        <w:rPr>
          <w:sz w:val="22"/>
          <w:szCs w:val="22"/>
        </w:rPr>
        <w:t>. Det er et eget prosjekt som pågår for å utarbeide felles løsning for overgangsknapper i FS. Funksjonalitet i godkjenningsmodulen vil bli tilpasset det denne gruppen kommer fram til.</w:t>
      </w:r>
      <w:r w:rsidR="0006689B" w:rsidRPr="00D1489B">
        <w:rPr>
          <w:sz w:val="22"/>
          <w:szCs w:val="22"/>
        </w:rPr>
        <w:br/>
      </w:r>
    </w:p>
    <w:p w:rsidR="00BB49C9" w:rsidRPr="00D1489B" w:rsidRDefault="00DD39AF" w:rsidP="009D1758">
      <w:pPr>
        <w:pStyle w:val="Listeavsnitt"/>
        <w:numPr>
          <w:ilvl w:val="3"/>
          <w:numId w:val="9"/>
        </w:numPr>
        <w:rPr>
          <w:sz w:val="22"/>
          <w:szCs w:val="22"/>
        </w:rPr>
      </w:pPr>
      <w:r w:rsidRPr="00D1489B">
        <w:rPr>
          <w:sz w:val="22"/>
          <w:szCs w:val="22"/>
        </w:rPr>
        <w:t xml:space="preserve">Framvisningsfelt på høyre side av bildet </w:t>
      </w:r>
      <w:r w:rsidR="00043E4A" w:rsidRPr="00D1489B">
        <w:rPr>
          <w:sz w:val="22"/>
          <w:szCs w:val="22"/>
        </w:rPr>
        <w:t xml:space="preserve">med </w:t>
      </w:r>
      <w:r w:rsidR="007D55EC" w:rsidRPr="00D1489B">
        <w:rPr>
          <w:sz w:val="22"/>
          <w:szCs w:val="22"/>
        </w:rPr>
        <w:t>fire</w:t>
      </w:r>
      <w:r w:rsidR="00043E4A" w:rsidRPr="00D1489B">
        <w:rPr>
          <w:sz w:val="22"/>
          <w:szCs w:val="22"/>
        </w:rPr>
        <w:t xml:space="preserve"> faner – forekomsttabeller og rapporter vises her:</w:t>
      </w:r>
    </w:p>
    <w:p w:rsidR="00C56232" w:rsidRPr="00D1489B" w:rsidRDefault="00BB49C9" w:rsidP="00BB49C9">
      <w:pPr>
        <w:pStyle w:val="Listeavsnitt"/>
        <w:numPr>
          <w:ilvl w:val="4"/>
          <w:numId w:val="9"/>
        </w:numPr>
        <w:rPr>
          <w:sz w:val="22"/>
          <w:szCs w:val="22"/>
        </w:rPr>
      </w:pPr>
      <w:r w:rsidRPr="00D1489B">
        <w:rPr>
          <w:sz w:val="22"/>
          <w:szCs w:val="22"/>
        </w:rPr>
        <w:t xml:space="preserve">Forekomsttabell </w:t>
      </w:r>
      <w:r w:rsidR="007D55EC" w:rsidRPr="00D1489B">
        <w:rPr>
          <w:sz w:val="22"/>
          <w:szCs w:val="22"/>
        </w:rPr>
        <w:t>som viser alle personer som er del av søket</w:t>
      </w:r>
    </w:p>
    <w:p w:rsidR="00C56232" w:rsidRPr="00D1489B" w:rsidRDefault="00C56232" w:rsidP="00BB49C9">
      <w:pPr>
        <w:pStyle w:val="Listeavsnitt"/>
        <w:numPr>
          <w:ilvl w:val="4"/>
          <w:numId w:val="9"/>
        </w:numPr>
        <w:rPr>
          <w:sz w:val="22"/>
          <w:szCs w:val="22"/>
        </w:rPr>
      </w:pPr>
      <w:r w:rsidRPr="00D1489B">
        <w:rPr>
          <w:sz w:val="22"/>
          <w:szCs w:val="22"/>
        </w:rPr>
        <w:t xml:space="preserve">Forekomsttabell som </w:t>
      </w:r>
      <w:r w:rsidR="007D55EC" w:rsidRPr="00D1489B">
        <w:rPr>
          <w:sz w:val="22"/>
          <w:szCs w:val="22"/>
        </w:rPr>
        <w:t>viser alle forekomster på enkeltperson (den som er aktiv i øvre del av bildet)</w:t>
      </w:r>
    </w:p>
    <w:p w:rsidR="007D55EC" w:rsidRPr="00B02A98" w:rsidRDefault="000E5AF1" w:rsidP="00BB49C9">
      <w:pPr>
        <w:pStyle w:val="Listeavsnitt"/>
        <w:numPr>
          <w:ilvl w:val="4"/>
          <w:numId w:val="9"/>
        </w:numPr>
        <w:rPr>
          <w:sz w:val="22"/>
          <w:szCs w:val="22"/>
          <w:lang w:val="nn-NO"/>
        </w:rPr>
      </w:pPr>
      <w:r w:rsidRPr="00B02A98">
        <w:rPr>
          <w:sz w:val="22"/>
          <w:szCs w:val="22"/>
          <w:lang w:val="nn-NO"/>
        </w:rPr>
        <w:t>Dokument</w:t>
      </w:r>
      <w:r w:rsidR="00C56232" w:rsidRPr="00B02A98">
        <w:rPr>
          <w:sz w:val="22"/>
          <w:szCs w:val="22"/>
          <w:lang w:val="nn-NO"/>
        </w:rPr>
        <w:t>arkiv</w:t>
      </w:r>
      <w:r w:rsidR="007D55EC" w:rsidRPr="00B02A98">
        <w:rPr>
          <w:sz w:val="22"/>
          <w:szCs w:val="22"/>
          <w:lang w:val="nn-NO"/>
        </w:rPr>
        <w:t xml:space="preserve"> til aktiv person i bildet</w:t>
      </w:r>
    </w:p>
    <w:p w:rsidR="00C56232" w:rsidRPr="00D1489B" w:rsidRDefault="007D55EC" w:rsidP="00BB49C9">
      <w:pPr>
        <w:pStyle w:val="Listeavsnitt"/>
        <w:numPr>
          <w:ilvl w:val="4"/>
          <w:numId w:val="9"/>
        </w:numPr>
        <w:rPr>
          <w:sz w:val="22"/>
          <w:szCs w:val="22"/>
        </w:rPr>
      </w:pPr>
      <w:commentRangeStart w:id="54"/>
      <w:r w:rsidRPr="00D1489B">
        <w:rPr>
          <w:sz w:val="22"/>
          <w:szCs w:val="22"/>
        </w:rPr>
        <w:t>S</w:t>
      </w:r>
      <w:r w:rsidR="00C56232" w:rsidRPr="00D1489B">
        <w:rPr>
          <w:sz w:val="22"/>
          <w:szCs w:val="22"/>
        </w:rPr>
        <w:t>øknad</w:t>
      </w:r>
      <w:r w:rsidRPr="00D1489B">
        <w:rPr>
          <w:sz w:val="22"/>
          <w:szCs w:val="22"/>
        </w:rPr>
        <w:t>srapport (viser hele søknaden fra StudentWeb)</w:t>
      </w:r>
      <w:commentRangeEnd w:id="54"/>
      <w:r w:rsidR="00A170D0">
        <w:rPr>
          <w:rStyle w:val="Merknadsreferanse"/>
        </w:rPr>
        <w:commentReference w:id="54"/>
      </w:r>
      <w:r w:rsidRPr="00D1489B">
        <w:rPr>
          <w:sz w:val="22"/>
          <w:szCs w:val="22"/>
        </w:rPr>
        <w:br/>
      </w:r>
    </w:p>
    <w:p w:rsidR="00043E4A" w:rsidRPr="00D1489B" w:rsidRDefault="00B642D5" w:rsidP="009D1758">
      <w:pPr>
        <w:pStyle w:val="Listeavsnitt"/>
        <w:numPr>
          <w:ilvl w:val="1"/>
          <w:numId w:val="9"/>
        </w:numPr>
        <w:rPr>
          <w:b/>
          <w:sz w:val="22"/>
          <w:szCs w:val="22"/>
        </w:rPr>
      </w:pPr>
      <w:r w:rsidRPr="00D1489B">
        <w:rPr>
          <w:b/>
          <w:sz w:val="22"/>
          <w:szCs w:val="22"/>
        </w:rPr>
        <w:t>Underbilder:</w:t>
      </w:r>
    </w:p>
    <w:p w:rsidR="00043E4A" w:rsidRPr="00D1489B" w:rsidRDefault="00043E4A" w:rsidP="00043E4A">
      <w:pPr>
        <w:pStyle w:val="Listeavsnitt"/>
        <w:numPr>
          <w:ilvl w:val="2"/>
          <w:numId w:val="9"/>
        </w:numPr>
        <w:rPr>
          <w:b/>
          <w:sz w:val="22"/>
          <w:szCs w:val="22"/>
        </w:rPr>
      </w:pPr>
      <w:r w:rsidRPr="00D1489B">
        <w:rPr>
          <w:sz w:val="22"/>
          <w:szCs w:val="22"/>
        </w:rPr>
        <w:t>Rapporter og forekomsttabeller framvises på høyre side av bildet (flere faner</w:t>
      </w:r>
      <w:r w:rsidR="00DD2088" w:rsidRPr="00D1489B">
        <w:rPr>
          <w:sz w:val="22"/>
          <w:szCs w:val="22"/>
        </w:rPr>
        <w:t>, se øvre del av bildet</w:t>
      </w:r>
      <w:r w:rsidRPr="00D1489B">
        <w:rPr>
          <w:sz w:val="22"/>
          <w:szCs w:val="22"/>
        </w:rPr>
        <w:t>)</w:t>
      </w:r>
    </w:p>
    <w:p w:rsidR="00DD2088" w:rsidRPr="00D1489B" w:rsidRDefault="00043E4A" w:rsidP="00043E4A">
      <w:pPr>
        <w:pStyle w:val="Listeavsnitt"/>
        <w:numPr>
          <w:ilvl w:val="2"/>
          <w:numId w:val="9"/>
        </w:numPr>
        <w:rPr>
          <w:b/>
          <w:sz w:val="22"/>
          <w:szCs w:val="22"/>
        </w:rPr>
      </w:pPr>
      <w:r w:rsidRPr="00D1489B">
        <w:rPr>
          <w:sz w:val="22"/>
          <w:szCs w:val="22"/>
        </w:rPr>
        <w:t>Konklusjoner legges som underbilder</w:t>
      </w:r>
      <w:r w:rsidR="00DD2088" w:rsidRPr="00D1489B">
        <w:rPr>
          <w:sz w:val="22"/>
          <w:szCs w:val="22"/>
        </w:rPr>
        <w:br/>
      </w:r>
    </w:p>
    <w:p w:rsidR="00B642D5" w:rsidRPr="00D1489B" w:rsidRDefault="00DD2088" w:rsidP="00DD2088">
      <w:pPr>
        <w:pStyle w:val="Listeavsnitt"/>
        <w:numPr>
          <w:ilvl w:val="2"/>
          <w:numId w:val="9"/>
        </w:numPr>
        <w:rPr>
          <w:sz w:val="22"/>
          <w:szCs w:val="22"/>
        </w:rPr>
      </w:pPr>
      <w:r w:rsidRPr="00D1489B">
        <w:rPr>
          <w:sz w:val="22"/>
          <w:szCs w:val="22"/>
        </w:rPr>
        <w:t>Person eksternstudium:</w:t>
      </w:r>
    </w:p>
    <w:p w:rsidR="00C56232" w:rsidRPr="00D1489B" w:rsidRDefault="00C56232" w:rsidP="00DD2088">
      <w:pPr>
        <w:pStyle w:val="Listeavsnitt"/>
        <w:numPr>
          <w:ilvl w:val="3"/>
          <w:numId w:val="9"/>
        </w:numPr>
        <w:rPr>
          <w:sz w:val="22"/>
          <w:szCs w:val="22"/>
        </w:rPr>
      </w:pPr>
      <w:r w:rsidRPr="00D1489B">
        <w:rPr>
          <w:sz w:val="22"/>
          <w:szCs w:val="22"/>
        </w:rPr>
        <w:t>Alle</w:t>
      </w:r>
      <w:r w:rsidR="005D2074" w:rsidRPr="00D1489B">
        <w:rPr>
          <w:sz w:val="22"/>
          <w:szCs w:val="22"/>
        </w:rPr>
        <w:t xml:space="preserve"> personens</w:t>
      </w:r>
      <w:r w:rsidRPr="00D1489B">
        <w:rPr>
          <w:sz w:val="22"/>
          <w:szCs w:val="22"/>
        </w:rPr>
        <w:t xml:space="preserve"> forekomster i Person eksternstudium framvises</w:t>
      </w:r>
    </w:p>
    <w:p w:rsidR="00C56232" w:rsidRPr="00D1489B" w:rsidRDefault="00C56232" w:rsidP="00DD2088">
      <w:pPr>
        <w:pStyle w:val="Listeavsnitt"/>
        <w:numPr>
          <w:ilvl w:val="3"/>
          <w:numId w:val="9"/>
        </w:numPr>
        <w:rPr>
          <w:sz w:val="22"/>
          <w:szCs w:val="22"/>
        </w:rPr>
      </w:pPr>
      <w:r w:rsidRPr="00D1489B">
        <w:rPr>
          <w:sz w:val="22"/>
          <w:szCs w:val="22"/>
        </w:rPr>
        <w:t>Hake av for de eksternstudiene som skal inngå i saken</w:t>
      </w:r>
      <w:r w:rsidR="00A01030" w:rsidRPr="00D1489B">
        <w:rPr>
          <w:sz w:val="22"/>
          <w:szCs w:val="22"/>
        </w:rPr>
        <w:t xml:space="preserve"> (må kunne registreres </w:t>
      </w:r>
      <w:r w:rsidR="00A01030" w:rsidRPr="00D1489B">
        <w:rPr>
          <w:i/>
          <w:sz w:val="22"/>
          <w:szCs w:val="22"/>
        </w:rPr>
        <w:t>mange til mange</w:t>
      </w:r>
      <w:r w:rsidR="00A01030" w:rsidRPr="00D1489B">
        <w:rPr>
          <w:sz w:val="22"/>
          <w:szCs w:val="22"/>
        </w:rPr>
        <w:t>)</w:t>
      </w:r>
    </w:p>
    <w:p w:rsidR="00C56232" w:rsidRPr="00D1489B" w:rsidRDefault="00C56232" w:rsidP="00DD2088">
      <w:pPr>
        <w:pStyle w:val="Listeavsnitt"/>
        <w:numPr>
          <w:ilvl w:val="3"/>
          <w:numId w:val="9"/>
        </w:numPr>
        <w:rPr>
          <w:sz w:val="22"/>
          <w:szCs w:val="22"/>
        </w:rPr>
      </w:pPr>
      <w:commentRangeStart w:id="55"/>
      <w:r w:rsidRPr="00D1489B">
        <w:rPr>
          <w:sz w:val="22"/>
          <w:szCs w:val="22"/>
        </w:rPr>
        <w:t xml:space="preserve">Mulig å klikke på en forekomst for å se flere detaljer om eksternstudiet </w:t>
      </w:r>
      <w:r w:rsidR="005D2074" w:rsidRPr="00D1489B">
        <w:rPr>
          <w:sz w:val="22"/>
          <w:szCs w:val="22"/>
        </w:rPr>
        <w:t>(trykke p</w:t>
      </w:r>
      <w:r w:rsidR="00D7515E" w:rsidRPr="00D1489B">
        <w:rPr>
          <w:sz w:val="22"/>
          <w:szCs w:val="22"/>
        </w:rPr>
        <w:t>å + tegn</w:t>
      </w:r>
      <w:r w:rsidRPr="00D1489B">
        <w:rPr>
          <w:sz w:val="22"/>
          <w:szCs w:val="22"/>
        </w:rPr>
        <w:t>)</w:t>
      </w:r>
      <w:commentRangeEnd w:id="55"/>
      <w:r w:rsidR="00A170D0">
        <w:rPr>
          <w:rStyle w:val="Merknadsreferanse"/>
        </w:rPr>
        <w:commentReference w:id="55"/>
      </w:r>
    </w:p>
    <w:p w:rsidR="007D55EC" w:rsidRPr="00D1489B" w:rsidRDefault="00C56232" w:rsidP="00DD2088">
      <w:pPr>
        <w:pStyle w:val="Listeavsnitt"/>
        <w:numPr>
          <w:ilvl w:val="3"/>
          <w:numId w:val="9"/>
        </w:numPr>
        <w:rPr>
          <w:sz w:val="22"/>
          <w:szCs w:val="22"/>
        </w:rPr>
      </w:pPr>
      <w:r w:rsidRPr="00D1489B">
        <w:rPr>
          <w:sz w:val="22"/>
          <w:szCs w:val="22"/>
        </w:rPr>
        <w:t>Overgangsknapp t</w:t>
      </w:r>
      <w:r w:rsidR="00475E4B" w:rsidRPr="00D1489B">
        <w:rPr>
          <w:sz w:val="22"/>
          <w:szCs w:val="22"/>
        </w:rPr>
        <w:t>il Person eksternstudium i selve underbildet</w:t>
      </w:r>
      <w:r w:rsidR="007D55EC" w:rsidRPr="00D1489B">
        <w:rPr>
          <w:sz w:val="22"/>
          <w:szCs w:val="22"/>
        </w:rPr>
        <w:t>, én per forekomst. Ved å trykke på knappen ved siden av ønsket eks</w:t>
      </w:r>
      <w:r w:rsidR="00E25F90" w:rsidRPr="00D1489B">
        <w:rPr>
          <w:sz w:val="22"/>
          <w:szCs w:val="22"/>
        </w:rPr>
        <w:t>ternstudie kommer man over i bi</w:t>
      </w:r>
      <w:r w:rsidR="007D55EC" w:rsidRPr="00D1489B">
        <w:rPr>
          <w:sz w:val="22"/>
          <w:szCs w:val="22"/>
        </w:rPr>
        <w:t>l</w:t>
      </w:r>
      <w:r w:rsidR="00E25F90" w:rsidRPr="00D1489B">
        <w:rPr>
          <w:sz w:val="22"/>
          <w:szCs w:val="22"/>
        </w:rPr>
        <w:t>d</w:t>
      </w:r>
      <w:r w:rsidR="007D55EC" w:rsidRPr="00D1489B">
        <w:rPr>
          <w:sz w:val="22"/>
          <w:szCs w:val="22"/>
        </w:rPr>
        <w:t xml:space="preserve">et Person eksternstudium – rett i riktig forekomst. Resten av </w:t>
      </w:r>
      <w:r w:rsidR="002871A2" w:rsidRPr="00D1489B">
        <w:rPr>
          <w:sz w:val="22"/>
          <w:szCs w:val="22"/>
        </w:rPr>
        <w:t>forekomstene</w:t>
      </w:r>
      <w:r w:rsidR="007D55EC" w:rsidRPr="00D1489B">
        <w:rPr>
          <w:sz w:val="22"/>
          <w:szCs w:val="22"/>
        </w:rPr>
        <w:t xml:space="preserve"> i Person eksternstudium </w:t>
      </w:r>
      <w:r w:rsidR="00D7515E" w:rsidRPr="00D1489B">
        <w:rPr>
          <w:sz w:val="22"/>
          <w:szCs w:val="22"/>
        </w:rPr>
        <w:t>på personen er også søkt opp, slik at det er mulig å bla mellom</w:t>
      </w:r>
      <w:r w:rsidR="00F158FF">
        <w:rPr>
          <w:sz w:val="22"/>
          <w:szCs w:val="22"/>
        </w:rPr>
        <w:t>.</w:t>
      </w:r>
    </w:p>
    <w:p w:rsidR="009226F7" w:rsidRPr="00D1489B" w:rsidRDefault="009226F7" w:rsidP="00DD2088">
      <w:pPr>
        <w:pStyle w:val="Listeavsnitt"/>
        <w:numPr>
          <w:ilvl w:val="3"/>
          <w:numId w:val="9"/>
        </w:numPr>
        <w:rPr>
          <w:sz w:val="22"/>
          <w:szCs w:val="22"/>
        </w:rPr>
      </w:pPr>
      <w:r w:rsidRPr="00D1489B">
        <w:rPr>
          <w:sz w:val="22"/>
          <w:szCs w:val="22"/>
        </w:rPr>
        <w:t>Eksternstudium som det haket av for skal knyttes til saken, sorteres øverst, slik at det blir enklere for saksbehandler å se</w:t>
      </w:r>
    </w:p>
    <w:p w:rsidR="00475E4B" w:rsidRPr="00D1489B" w:rsidRDefault="00475E4B" w:rsidP="00D7515E">
      <w:pPr>
        <w:pStyle w:val="Listeavsnitt"/>
        <w:ind w:left="1800"/>
        <w:rPr>
          <w:sz w:val="22"/>
          <w:szCs w:val="22"/>
        </w:rPr>
      </w:pPr>
    </w:p>
    <w:p w:rsidR="003F3704" w:rsidRPr="00D1489B" w:rsidRDefault="003F3704" w:rsidP="003F3704">
      <w:pPr>
        <w:ind w:left="0"/>
        <w:rPr>
          <w:sz w:val="22"/>
          <w:szCs w:val="22"/>
        </w:rPr>
      </w:pPr>
    </w:p>
    <w:p w:rsidR="00B642D5" w:rsidRPr="00D1489B" w:rsidRDefault="00B642D5" w:rsidP="009D1758">
      <w:pPr>
        <w:pStyle w:val="Listeavsnitt"/>
        <w:numPr>
          <w:ilvl w:val="2"/>
          <w:numId w:val="9"/>
        </w:numPr>
        <w:rPr>
          <w:sz w:val="22"/>
          <w:szCs w:val="22"/>
          <w:u w:val="single"/>
        </w:rPr>
      </w:pPr>
      <w:r w:rsidRPr="00D1489B">
        <w:rPr>
          <w:sz w:val="22"/>
          <w:szCs w:val="22"/>
          <w:u w:val="single"/>
        </w:rPr>
        <w:t>Konklusjoner:</w:t>
      </w:r>
      <w:r w:rsidR="003F3704" w:rsidRPr="00D1489B">
        <w:rPr>
          <w:sz w:val="22"/>
          <w:szCs w:val="22"/>
          <w:u w:val="single"/>
        </w:rPr>
        <w:br/>
      </w:r>
    </w:p>
    <w:p w:rsidR="008523C8" w:rsidRPr="00D1489B" w:rsidRDefault="00B642D5" w:rsidP="009D1758">
      <w:pPr>
        <w:pStyle w:val="Listeavsnitt"/>
        <w:numPr>
          <w:ilvl w:val="2"/>
          <w:numId w:val="9"/>
        </w:numPr>
        <w:rPr>
          <w:i/>
          <w:sz w:val="22"/>
          <w:szCs w:val="22"/>
        </w:rPr>
      </w:pPr>
      <w:r w:rsidRPr="00D1489B">
        <w:rPr>
          <w:i/>
          <w:sz w:val="22"/>
          <w:szCs w:val="22"/>
        </w:rPr>
        <w:t>Omfang:</w:t>
      </w:r>
    </w:p>
    <w:p w:rsidR="009433A2" w:rsidRPr="00D1489B" w:rsidRDefault="000303B9" w:rsidP="009D1758">
      <w:pPr>
        <w:pStyle w:val="Listeavsnitt"/>
        <w:numPr>
          <w:ilvl w:val="3"/>
          <w:numId w:val="9"/>
        </w:numPr>
        <w:rPr>
          <w:sz w:val="22"/>
          <w:szCs w:val="22"/>
        </w:rPr>
      </w:pPr>
      <w:r w:rsidRPr="00D1489B">
        <w:rPr>
          <w:sz w:val="22"/>
          <w:szCs w:val="22"/>
        </w:rPr>
        <w:t>Felt for den totale vektingen på godkjenningssaken</w:t>
      </w:r>
      <w:r w:rsidR="009433A2" w:rsidRPr="00D1489B">
        <w:rPr>
          <w:sz w:val="22"/>
          <w:szCs w:val="22"/>
        </w:rPr>
        <w:t>:</w:t>
      </w:r>
    </w:p>
    <w:p w:rsidR="009433A2" w:rsidRPr="00D1489B" w:rsidRDefault="009433A2" w:rsidP="009433A2">
      <w:pPr>
        <w:pStyle w:val="Listeavsnitt"/>
        <w:numPr>
          <w:ilvl w:val="4"/>
          <w:numId w:val="9"/>
        </w:numPr>
        <w:rPr>
          <w:sz w:val="22"/>
          <w:szCs w:val="22"/>
        </w:rPr>
      </w:pPr>
      <w:r w:rsidRPr="00D1489B">
        <w:rPr>
          <w:sz w:val="22"/>
          <w:szCs w:val="22"/>
        </w:rPr>
        <w:t>Summen av de eksterne resultatene som er markert for skal inngå lenger ned i underbildet (tar hensyn til vektingsreduksjoner)</w:t>
      </w:r>
    </w:p>
    <w:p w:rsidR="009433A2" w:rsidRPr="00D1489B" w:rsidRDefault="009433A2" w:rsidP="009433A2">
      <w:pPr>
        <w:pStyle w:val="Listeavsnitt"/>
        <w:numPr>
          <w:ilvl w:val="4"/>
          <w:numId w:val="9"/>
        </w:numPr>
        <w:rPr>
          <w:sz w:val="22"/>
          <w:szCs w:val="22"/>
        </w:rPr>
      </w:pPr>
      <w:r w:rsidRPr="00D1489B">
        <w:rPr>
          <w:sz w:val="22"/>
          <w:szCs w:val="22"/>
        </w:rPr>
        <w:t>Mulig manuelt å endre det summerte antall studiepoeng i dette feltet til en lavere sum</w:t>
      </w:r>
    </w:p>
    <w:p w:rsidR="008523C8" w:rsidRPr="00D1489B" w:rsidRDefault="008523C8" w:rsidP="009D1758">
      <w:pPr>
        <w:pStyle w:val="Listeavsnitt"/>
        <w:numPr>
          <w:ilvl w:val="3"/>
          <w:numId w:val="9"/>
        </w:numPr>
        <w:rPr>
          <w:sz w:val="22"/>
          <w:szCs w:val="22"/>
        </w:rPr>
      </w:pPr>
      <w:r w:rsidRPr="00D1489B">
        <w:rPr>
          <w:sz w:val="22"/>
          <w:szCs w:val="22"/>
        </w:rPr>
        <w:t>Felt for vekting som skal sendes til Lånekassa</w:t>
      </w:r>
      <w:r w:rsidR="00475E4B" w:rsidRPr="00D1489B">
        <w:rPr>
          <w:sz w:val="22"/>
          <w:szCs w:val="22"/>
        </w:rPr>
        <w:t xml:space="preserve"> – akt</w:t>
      </w:r>
      <w:r w:rsidR="00AC7A1C" w:rsidRPr="00D1489B">
        <w:rPr>
          <w:sz w:val="22"/>
          <w:szCs w:val="22"/>
        </w:rPr>
        <w:t>i</w:t>
      </w:r>
      <w:r w:rsidR="00475E4B" w:rsidRPr="00D1489B">
        <w:rPr>
          <w:sz w:val="22"/>
          <w:szCs w:val="22"/>
        </w:rPr>
        <w:t>v</w:t>
      </w:r>
      <w:r w:rsidR="00AC7A1C" w:rsidRPr="00D1489B">
        <w:rPr>
          <w:sz w:val="22"/>
          <w:szCs w:val="22"/>
        </w:rPr>
        <w:t>iseres</w:t>
      </w:r>
      <w:r w:rsidR="00475E4B" w:rsidRPr="00D1489B">
        <w:rPr>
          <w:sz w:val="22"/>
          <w:szCs w:val="22"/>
        </w:rPr>
        <w:t xml:space="preserve"> kun </w:t>
      </w:r>
      <w:r w:rsidR="00AC7A1C" w:rsidRPr="00D1489B">
        <w:rPr>
          <w:sz w:val="22"/>
          <w:szCs w:val="22"/>
        </w:rPr>
        <w:t>ved</w:t>
      </w:r>
      <w:r w:rsidR="00475E4B" w:rsidRPr="00D1489B">
        <w:rPr>
          <w:sz w:val="22"/>
          <w:szCs w:val="22"/>
        </w:rPr>
        <w:t xml:space="preserve"> saksstatus FORHÅND og INNPASS:</w:t>
      </w:r>
    </w:p>
    <w:p w:rsidR="00E86B76" w:rsidRPr="00D1489B" w:rsidRDefault="00E86B76" w:rsidP="00E86B76">
      <w:pPr>
        <w:pStyle w:val="Listeavsnitt"/>
        <w:numPr>
          <w:ilvl w:val="4"/>
          <w:numId w:val="9"/>
        </w:numPr>
        <w:rPr>
          <w:sz w:val="22"/>
          <w:szCs w:val="22"/>
        </w:rPr>
      </w:pPr>
      <w:r w:rsidRPr="00D1489B">
        <w:rPr>
          <w:sz w:val="22"/>
          <w:szCs w:val="22"/>
        </w:rPr>
        <w:t>Antall studiepoeng som skal rapporteres til Lånekassa legges inn manuelt i feltet. Det er kun mulig å legge inn et antall studiepoeng som er mindre eller lik det antall studiepoeng som er registrert i feltet for omfang over.</w:t>
      </w:r>
    </w:p>
    <w:p w:rsidR="00475E4B" w:rsidRPr="00D1489B" w:rsidRDefault="00475E4B" w:rsidP="007F4ABF">
      <w:pPr>
        <w:pStyle w:val="Listeavsnitt"/>
        <w:numPr>
          <w:ilvl w:val="4"/>
          <w:numId w:val="9"/>
        </w:numPr>
        <w:rPr>
          <w:sz w:val="22"/>
          <w:szCs w:val="22"/>
        </w:rPr>
      </w:pPr>
      <w:r w:rsidRPr="00D1489B">
        <w:rPr>
          <w:sz w:val="22"/>
          <w:szCs w:val="22"/>
        </w:rPr>
        <w:lastRenderedPageBreak/>
        <w:t>Dersom saks</w:t>
      </w:r>
      <w:r w:rsidR="00E25F90" w:rsidRPr="00D1489B">
        <w:rPr>
          <w:sz w:val="22"/>
          <w:szCs w:val="22"/>
        </w:rPr>
        <w:t>type</w:t>
      </w:r>
      <w:r w:rsidRPr="00D1489B">
        <w:rPr>
          <w:sz w:val="22"/>
          <w:szCs w:val="22"/>
        </w:rPr>
        <w:t xml:space="preserve"> er FORHÅND, rapporteres forhåndsgodkjent omfang av utvekslingsopphold til Lånekassa (</w:t>
      </w:r>
      <w:r w:rsidR="00E25F90" w:rsidRPr="00D1489B">
        <w:rPr>
          <w:sz w:val="22"/>
          <w:szCs w:val="22"/>
        </w:rPr>
        <w:t>etter Lånekassas spesifikasjon</w:t>
      </w:r>
      <w:r w:rsidRPr="00D1489B">
        <w:rPr>
          <w:sz w:val="22"/>
          <w:szCs w:val="22"/>
        </w:rPr>
        <w:t>)</w:t>
      </w:r>
      <w:r w:rsidR="00E25F90" w:rsidRPr="00D1489B">
        <w:rPr>
          <w:sz w:val="22"/>
          <w:szCs w:val="22"/>
        </w:rPr>
        <w:t xml:space="preserve">. </w:t>
      </w:r>
    </w:p>
    <w:p w:rsidR="00475E4B" w:rsidRPr="00D1489B" w:rsidRDefault="00475E4B" w:rsidP="009433A2">
      <w:pPr>
        <w:pStyle w:val="Listeavsnitt"/>
        <w:numPr>
          <w:ilvl w:val="4"/>
          <w:numId w:val="9"/>
        </w:numPr>
        <w:rPr>
          <w:sz w:val="22"/>
          <w:szCs w:val="22"/>
        </w:rPr>
      </w:pPr>
      <w:r w:rsidRPr="00D1489B">
        <w:rPr>
          <w:sz w:val="22"/>
          <w:szCs w:val="22"/>
        </w:rPr>
        <w:t>Dersom saks</w:t>
      </w:r>
      <w:r w:rsidR="00E25F90" w:rsidRPr="00D1489B">
        <w:rPr>
          <w:sz w:val="22"/>
          <w:szCs w:val="22"/>
        </w:rPr>
        <w:t>type</w:t>
      </w:r>
      <w:r w:rsidRPr="00D1489B">
        <w:rPr>
          <w:sz w:val="22"/>
          <w:szCs w:val="22"/>
        </w:rPr>
        <w:t xml:space="preserve"> er INNPASS; rapporteres omfang av utdanning avlagt på utveksling innenfor et studieprogram til Lånekassa </w:t>
      </w:r>
    </w:p>
    <w:p w:rsidR="00475E4B" w:rsidRPr="00D1489B" w:rsidRDefault="00475E4B" w:rsidP="009433A2">
      <w:pPr>
        <w:pStyle w:val="Listeavsnitt"/>
        <w:numPr>
          <w:ilvl w:val="4"/>
          <w:numId w:val="9"/>
        </w:numPr>
        <w:rPr>
          <w:sz w:val="22"/>
          <w:szCs w:val="22"/>
        </w:rPr>
      </w:pPr>
      <w:r w:rsidRPr="00D1489B">
        <w:rPr>
          <w:sz w:val="22"/>
          <w:szCs w:val="22"/>
        </w:rPr>
        <w:t>Kontroller:</w:t>
      </w:r>
    </w:p>
    <w:p w:rsidR="0072635F" w:rsidRPr="00D1489B" w:rsidRDefault="0072635F" w:rsidP="009433A2">
      <w:pPr>
        <w:pStyle w:val="Listeavsnitt"/>
        <w:numPr>
          <w:ilvl w:val="5"/>
          <w:numId w:val="9"/>
        </w:numPr>
        <w:rPr>
          <w:sz w:val="22"/>
          <w:szCs w:val="22"/>
        </w:rPr>
      </w:pPr>
      <w:r w:rsidRPr="00D1489B">
        <w:rPr>
          <w:sz w:val="22"/>
          <w:szCs w:val="22"/>
        </w:rPr>
        <w:t>Person eksternstudium der institusjon har landnr. større enn 0 (Norge) må være tilknyttet godkjenningssaken</w:t>
      </w:r>
    </w:p>
    <w:p w:rsidR="0072635F" w:rsidRPr="00D1489B" w:rsidRDefault="00E86B76" w:rsidP="009433A2">
      <w:pPr>
        <w:pStyle w:val="Listeavsnitt"/>
        <w:numPr>
          <w:ilvl w:val="5"/>
          <w:numId w:val="9"/>
        </w:numPr>
        <w:rPr>
          <w:sz w:val="22"/>
          <w:szCs w:val="22"/>
        </w:rPr>
      </w:pPr>
      <w:r w:rsidRPr="00D1489B">
        <w:rPr>
          <w:sz w:val="22"/>
          <w:szCs w:val="22"/>
        </w:rPr>
        <w:t>Studenten må ha eller ha hatt en aktiv studierett på studieprogrammet der de eksterne resultatene skal inngå.</w:t>
      </w:r>
    </w:p>
    <w:p w:rsidR="00E25F90" w:rsidRPr="00D1489B" w:rsidRDefault="00E25F90" w:rsidP="00E86B76">
      <w:pPr>
        <w:pStyle w:val="Listeavsnitt"/>
        <w:numPr>
          <w:ilvl w:val="5"/>
          <w:numId w:val="9"/>
        </w:numPr>
        <w:rPr>
          <w:sz w:val="22"/>
          <w:szCs w:val="22"/>
        </w:rPr>
      </w:pPr>
      <w:r w:rsidRPr="00D1489B">
        <w:rPr>
          <w:sz w:val="22"/>
          <w:szCs w:val="22"/>
        </w:rPr>
        <w:t>Rapportering av forhåndsgodkjenning:</w:t>
      </w:r>
    </w:p>
    <w:p w:rsidR="00E25F90" w:rsidRPr="00D1489B" w:rsidRDefault="00B16239" w:rsidP="00E86B76">
      <w:pPr>
        <w:pStyle w:val="Listeavsnitt"/>
        <w:numPr>
          <w:ilvl w:val="6"/>
          <w:numId w:val="9"/>
        </w:numPr>
        <w:rPr>
          <w:sz w:val="22"/>
          <w:szCs w:val="22"/>
        </w:rPr>
      </w:pPr>
      <w:r w:rsidRPr="00D1489B">
        <w:rPr>
          <w:sz w:val="22"/>
          <w:szCs w:val="22"/>
        </w:rPr>
        <w:t>Person</w:t>
      </w:r>
      <w:r w:rsidR="00E25F90" w:rsidRPr="00D1489B">
        <w:rPr>
          <w:sz w:val="22"/>
          <w:szCs w:val="22"/>
        </w:rPr>
        <w:t xml:space="preserve"> må være opprettet som </w:t>
      </w:r>
      <w:r w:rsidRPr="00D1489B">
        <w:rPr>
          <w:sz w:val="22"/>
          <w:szCs w:val="22"/>
        </w:rPr>
        <w:t xml:space="preserve">utreisende </w:t>
      </w:r>
      <w:r w:rsidR="00E25F90" w:rsidRPr="00D1489B">
        <w:rPr>
          <w:sz w:val="22"/>
          <w:szCs w:val="22"/>
        </w:rPr>
        <w:t>utvekslings</w:t>
      </w:r>
      <w:r w:rsidRPr="00D1489B">
        <w:rPr>
          <w:sz w:val="22"/>
          <w:szCs w:val="22"/>
        </w:rPr>
        <w:t>person</w:t>
      </w:r>
      <w:r w:rsidR="00E25F90" w:rsidRPr="00D1489B">
        <w:rPr>
          <w:sz w:val="22"/>
          <w:szCs w:val="22"/>
        </w:rPr>
        <w:t xml:space="preserve"> med </w:t>
      </w:r>
      <w:r w:rsidRPr="00D1489B">
        <w:rPr>
          <w:sz w:val="22"/>
          <w:szCs w:val="22"/>
        </w:rPr>
        <w:t xml:space="preserve">utvekslingsstatus </w:t>
      </w:r>
      <w:r w:rsidRPr="00D1489B">
        <w:rPr>
          <w:i/>
          <w:sz w:val="22"/>
          <w:szCs w:val="22"/>
        </w:rPr>
        <w:t>AKTIV</w:t>
      </w:r>
    </w:p>
    <w:p w:rsidR="00B16239" w:rsidRPr="00D1489B" w:rsidRDefault="00B16239" w:rsidP="00E86B76">
      <w:pPr>
        <w:pStyle w:val="Listeavsnitt"/>
        <w:numPr>
          <w:ilvl w:val="5"/>
          <w:numId w:val="9"/>
        </w:numPr>
        <w:rPr>
          <w:sz w:val="22"/>
          <w:szCs w:val="22"/>
        </w:rPr>
      </w:pPr>
      <w:r w:rsidRPr="00D1489B">
        <w:rPr>
          <w:sz w:val="22"/>
          <w:szCs w:val="22"/>
        </w:rPr>
        <w:t>Rapportering av innpassing:</w:t>
      </w:r>
    </w:p>
    <w:p w:rsidR="00B16239" w:rsidRPr="00D1489B" w:rsidRDefault="00B16239" w:rsidP="00E86B76">
      <w:pPr>
        <w:pStyle w:val="Listeavsnitt"/>
        <w:numPr>
          <w:ilvl w:val="6"/>
          <w:numId w:val="9"/>
        </w:numPr>
        <w:rPr>
          <w:sz w:val="22"/>
          <w:szCs w:val="22"/>
        </w:rPr>
      </w:pPr>
      <w:r w:rsidRPr="00D1489B">
        <w:rPr>
          <w:sz w:val="22"/>
          <w:szCs w:val="22"/>
        </w:rPr>
        <w:t xml:space="preserve">Person må være opprettet som utreisende utvekslingsperson med utvekslingsstatus </w:t>
      </w:r>
      <w:r w:rsidRPr="00D1489B">
        <w:rPr>
          <w:i/>
          <w:sz w:val="22"/>
          <w:szCs w:val="22"/>
        </w:rPr>
        <w:t>FULLFØRT</w:t>
      </w:r>
    </w:p>
    <w:p w:rsidR="00B16239" w:rsidRPr="00D1489B" w:rsidRDefault="00B16239" w:rsidP="00E86B76">
      <w:pPr>
        <w:pStyle w:val="Listeavsnitt"/>
        <w:numPr>
          <w:ilvl w:val="6"/>
          <w:numId w:val="9"/>
        </w:numPr>
        <w:rPr>
          <w:sz w:val="22"/>
          <w:szCs w:val="22"/>
        </w:rPr>
      </w:pPr>
      <w:r w:rsidRPr="00D1489B">
        <w:rPr>
          <w:sz w:val="22"/>
          <w:szCs w:val="22"/>
        </w:rPr>
        <w:t xml:space="preserve">Kun det summerte antall studiepoeng som kan utledes av </w:t>
      </w:r>
      <w:r w:rsidR="0072635F" w:rsidRPr="00D1489B">
        <w:rPr>
          <w:sz w:val="22"/>
          <w:szCs w:val="22"/>
        </w:rPr>
        <w:t>resultatene som skal inngå fra tilknyttede eksternstudium, kan legges inn i feltet for studiepoeng som skal rapporteres til Lånekassa</w:t>
      </w:r>
    </w:p>
    <w:p w:rsidR="00B16239" w:rsidRPr="00D1489B" w:rsidRDefault="00B16239" w:rsidP="0072635F">
      <w:pPr>
        <w:pStyle w:val="Listeavsnitt"/>
        <w:ind w:left="1440"/>
        <w:rPr>
          <w:sz w:val="22"/>
          <w:szCs w:val="22"/>
        </w:rPr>
      </w:pPr>
    </w:p>
    <w:p w:rsidR="00475E4B" w:rsidRPr="00D1489B" w:rsidRDefault="00FE39C6" w:rsidP="007F4ABF">
      <w:pPr>
        <w:pStyle w:val="Listeavsnitt"/>
        <w:numPr>
          <w:ilvl w:val="4"/>
          <w:numId w:val="9"/>
        </w:numPr>
        <w:rPr>
          <w:sz w:val="22"/>
          <w:szCs w:val="22"/>
        </w:rPr>
      </w:pPr>
      <w:r w:rsidRPr="00D1489B">
        <w:rPr>
          <w:sz w:val="22"/>
          <w:szCs w:val="22"/>
        </w:rPr>
        <w:t>Når sak er sendt til Lånekassa legges streng kontroll på feltene i forhold til endring:</w:t>
      </w:r>
    </w:p>
    <w:p w:rsidR="00FE39C6" w:rsidRPr="00D1489B" w:rsidRDefault="00FE39C6" w:rsidP="007F4ABF">
      <w:pPr>
        <w:pStyle w:val="Listeavsnitt"/>
        <w:numPr>
          <w:ilvl w:val="5"/>
          <w:numId w:val="9"/>
        </w:numPr>
        <w:rPr>
          <w:sz w:val="22"/>
          <w:szCs w:val="22"/>
        </w:rPr>
      </w:pPr>
      <w:r w:rsidRPr="00D1489B">
        <w:rPr>
          <w:sz w:val="22"/>
          <w:szCs w:val="22"/>
        </w:rPr>
        <w:t>Egen validering kreves for å kunne gjøre endring i feltet</w:t>
      </w:r>
      <w:r w:rsidR="00E22FEA" w:rsidRPr="00D1489B">
        <w:rPr>
          <w:sz w:val="22"/>
          <w:szCs w:val="22"/>
        </w:rPr>
        <w:t xml:space="preserve"> (FS_GODKJ2)</w:t>
      </w:r>
    </w:p>
    <w:p w:rsidR="00FE39C6" w:rsidRPr="00D1489B" w:rsidRDefault="00FE39C6" w:rsidP="007F4ABF">
      <w:pPr>
        <w:pStyle w:val="Listeavsnitt"/>
        <w:numPr>
          <w:ilvl w:val="5"/>
          <w:numId w:val="9"/>
        </w:numPr>
        <w:rPr>
          <w:sz w:val="22"/>
          <w:szCs w:val="22"/>
        </w:rPr>
      </w:pPr>
      <w:r w:rsidRPr="00D1489B">
        <w:rPr>
          <w:sz w:val="22"/>
          <w:szCs w:val="22"/>
        </w:rPr>
        <w:t xml:space="preserve">Ved endring kommer egen dialog opp hvor det er påkrevd å angi </w:t>
      </w:r>
      <w:r w:rsidR="00E22FEA" w:rsidRPr="00D1489B">
        <w:rPr>
          <w:sz w:val="22"/>
          <w:szCs w:val="22"/>
        </w:rPr>
        <w:t>grunn for endringen. Samme som ved endring i vurderingsprotokoll. Dessuten journalnr. for saken.</w:t>
      </w:r>
    </w:p>
    <w:p w:rsidR="008523C8" w:rsidRPr="00D1489B" w:rsidRDefault="008523C8" w:rsidP="009D1758">
      <w:pPr>
        <w:pStyle w:val="Listeavsnitt"/>
        <w:numPr>
          <w:ilvl w:val="3"/>
          <w:numId w:val="9"/>
        </w:numPr>
        <w:rPr>
          <w:sz w:val="22"/>
          <w:szCs w:val="22"/>
        </w:rPr>
      </w:pPr>
      <w:commentRangeStart w:id="56"/>
      <w:r w:rsidRPr="00D1489B">
        <w:rPr>
          <w:sz w:val="22"/>
          <w:szCs w:val="22"/>
        </w:rPr>
        <w:t>Felt for Termin for siste resultat (knyttet til Lånekasseregistreringen</w:t>
      </w:r>
      <w:r w:rsidR="0072635F" w:rsidRPr="00D1489B">
        <w:rPr>
          <w:sz w:val="22"/>
          <w:szCs w:val="22"/>
        </w:rPr>
        <w:t>, data i feltet er utledet av termin for siste resultat i Person eksternstudium som inngår</w:t>
      </w:r>
      <w:r w:rsidR="00892FE2" w:rsidRPr="00D1489B">
        <w:rPr>
          <w:sz w:val="22"/>
          <w:szCs w:val="22"/>
        </w:rPr>
        <w:t>)</w:t>
      </w:r>
      <w:commentRangeEnd w:id="56"/>
      <w:r w:rsidR="001B516E">
        <w:rPr>
          <w:rStyle w:val="Merknadsreferanse"/>
        </w:rPr>
        <w:commentReference w:id="56"/>
      </w:r>
    </w:p>
    <w:p w:rsidR="00822732" w:rsidRPr="00D1489B" w:rsidRDefault="00822732" w:rsidP="00822732">
      <w:pPr>
        <w:pStyle w:val="Listeavsnitt"/>
        <w:ind w:left="1440"/>
        <w:rPr>
          <w:sz w:val="22"/>
          <w:szCs w:val="22"/>
        </w:rPr>
      </w:pPr>
    </w:p>
    <w:p w:rsidR="008523C8" w:rsidRPr="00D1489B" w:rsidRDefault="00822732" w:rsidP="009D1758">
      <w:pPr>
        <w:pStyle w:val="Listeavsnitt"/>
        <w:numPr>
          <w:ilvl w:val="3"/>
          <w:numId w:val="9"/>
        </w:numPr>
        <w:rPr>
          <w:sz w:val="22"/>
          <w:szCs w:val="22"/>
        </w:rPr>
      </w:pPr>
      <w:r w:rsidRPr="00D1489B">
        <w:rPr>
          <w:sz w:val="22"/>
          <w:szCs w:val="22"/>
        </w:rPr>
        <w:t>V</w:t>
      </w:r>
      <w:r w:rsidR="008523C8" w:rsidRPr="00D1489B">
        <w:rPr>
          <w:sz w:val="22"/>
          <w:szCs w:val="22"/>
        </w:rPr>
        <w:t>arsel: dersom det finnes andre saker på personen med studiepoeng rapportert til Lånekassa, slik at saksbehandler kan passe på at studiepoeng ikke blir dobbeltrapportert</w:t>
      </w:r>
    </w:p>
    <w:p w:rsidR="00FE39C6" w:rsidRPr="00D1489B" w:rsidRDefault="00FE39C6" w:rsidP="009D1758">
      <w:pPr>
        <w:pStyle w:val="Listeavsnitt"/>
        <w:numPr>
          <w:ilvl w:val="3"/>
          <w:numId w:val="9"/>
        </w:numPr>
        <w:rPr>
          <w:sz w:val="22"/>
          <w:szCs w:val="22"/>
        </w:rPr>
      </w:pPr>
      <w:r w:rsidRPr="00D1489B">
        <w:rPr>
          <w:sz w:val="22"/>
          <w:szCs w:val="22"/>
        </w:rPr>
        <w:t xml:space="preserve">Logg: </w:t>
      </w:r>
    </w:p>
    <w:p w:rsidR="00FE39C6" w:rsidRPr="00D1489B" w:rsidRDefault="00FE39C6" w:rsidP="00FE39C6">
      <w:pPr>
        <w:pStyle w:val="Listeavsnitt"/>
        <w:numPr>
          <w:ilvl w:val="4"/>
          <w:numId w:val="9"/>
        </w:numPr>
        <w:rPr>
          <w:sz w:val="22"/>
          <w:szCs w:val="22"/>
        </w:rPr>
      </w:pPr>
      <w:r w:rsidRPr="00D1489B">
        <w:rPr>
          <w:sz w:val="22"/>
          <w:szCs w:val="22"/>
        </w:rPr>
        <w:t>Tekst når sak er klar</w:t>
      </w:r>
      <w:r w:rsidR="00BF145D" w:rsidRPr="00D1489B">
        <w:rPr>
          <w:sz w:val="22"/>
          <w:szCs w:val="22"/>
        </w:rPr>
        <w:t>/ikke klar</w:t>
      </w:r>
      <w:r w:rsidRPr="00D1489B">
        <w:rPr>
          <w:sz w:val="22"/>
          <w:szCs w:val="22"/>
        </w:rPr>
        <w:t xml:space="preserve"> for rapportering til Lånekassa (dvs. alle krav er oppfylt for at saken skal bli med i neste rapportering)</w:t>
      </w:r>
      <w:r w:rsidR="00BF145D" w:rsidRPr="00D1489B">
        <w:rPr>
          <w:sz w:val="22"/>
          <w:szCs w:val="22"/>
        </w:rPr>
        <w:t xml:space="preserve"> – klikkbar lenke med forklaring på hva som mangler for at saken skal kunne rapporteres</w:t>
      </w:r>
    </w:p>
    <w:p w:rsidR="00FE39C6" w:rsidRPr="00D1489B" w:rsidRDefault="00FE39C6" w:rsidP="00FE39C6">
      <w:pPr>
        <w:pStyle w:val="Listeavsnitt"/>
        <w:numPr>
          <w:ilvl w:val="4"/>
          <w:numId w:val="9"/>
        </w:numPr>
        <w:rPr>
          <w:sz w:val="22"/>
          <w:szCs w:val="22"/>
        </w:rPr>
      </w:pPr>
      <w:r w:rsidRPr="00D1489B">
        <w:rPr>
          <w:sz w:val="22"/>
          <w:szCs w:val="22"/>
        </w:rPr>
        <w:t>Når sak er rapportert</w:t>
      </w:r>
      <w:r w:rsidR="00AC7A1C" w:rsidRPr="00D1489B">
        <w:rPr>
          <w:sz w:val="22"/>
          <w:szCs w:val="22"/>
        </w:rPr>
        <w:t>,</w:t>
      </w:r>
      <w:r w:rsidRPr="00D1489B">
        <w:rPr>
          <w:sz w:val="22"/>
          <w:szCs w:val="22"/>
        </w:rPr>
        <w:t xml:space="preserve"> framkommer det med dato for når rapporteringen skjedde</w:t>
      </w:r>
      <w:r w:rsidR="00AC7A1C" w:rsidRPr="00D1489B">
        <w:rPr>
          <w:sz w:val="22"/>
          <w:szCs w:val="22"/>
        </w:rPr>
        <w:t>.</w:t>
      </w:r>
    </w:p>
    <w:p w:rsidR="003F3704" w:rsidRPr="00D1489B" w:rsidRDefault="003F3704" w:rsidP="003F3704">
      <w:pPr>
        <w:ind w:left="0"/>
        <w:rPr>
          <w:sz w:val="22"/>
          <w:szCs w:val="22"/>
        </w:rPr>
      </w:pPr>
    </w:p>
    <w:p w:rsidR="008523C8" w:rsidRPr="00D1489B" w:rsidRDefault="00AC7A1C" w:rsidP="001B7576">
      <w:pPr>
        <w:pStyle w:val="Listeavsnitt"/>
        <w:numPr>
          <w:ilvl w:val="3"/>
          <w:numId w:val="9"/>
        </w:numPr>
        <w:rPr>
          <w:sz w:val="22"/>
          <w:szCs w:val="22"/>
        </w:rPr>
      </w:pPr>
      <w:r w:rsidRPr="00D1489B">
        <w:rPr>
          <w:sz w:val="22"/>
          <w:szCs w:val="22"/>
        </w:rPr>
        <w:t>Forholdet</w:t>
      </w:r>
      <w:r w:rsidR="00B642D5" w:rsidRPr="00D1489B">
        <w:rPr>
          <w:sz w:val="22"/>
          <w:szCs w:val="22"/>
        </w:rPr>
        <w:t xml:space="preserve"> mellom </w:t>
      </w:r>
      <w:r w:rsidR="0072635F" w:rsidRPr="00D1489B">
        <w:rPr>
          <w:sz w:val="22"/>
          <w:szCs w:val="22"/>
        </w:rPr>
        <w:t xml:space="preserve">underbildet Omfang og </w:t>
      </w:r>
      <w:r w:rsidR="00822732" w:rsidRPr="00D1489B">
        <w:rPr>
          <w:sz w:val="22"/>
          <w:szCs w:val="22"/>
        </w:rPr>
        <w:t>P</w:t>
      </w:r>
      <w:r w:rsidR="00B642D5" w:rsidRPr="00D1489B">
        <w:rPr>
          <w:sz w:val="22"/>
          <w:szCs w:val="22"/>
        </w:rPr>
        <w:t>e</w:t>
      </w:r>
      <w:r w:rsidR="00822732" w:rsidRPr="00D1489B">
        <w:rPr>
          <w:sz w:val="22"/>
          <w:szCs w:val="22"/>
        </w:rPr>
        <w:t>rson eksternstudium:</w:t>
      </w:r>
    </w:p>
    <w:p w:rsidR="00AC7A1C" w:rsidRPr="00D1489B" w:rsidRDefault="00AC7A1C" w:rsidP="001B7576">
      <w:pPr>
        <w:pStyle w:val="Listeavsnitt"/>
        <w:numPr>
          <w:ilvl w:val="4"/>
          <w:numId w:val="9"/>
        </w:numPr>
        <w:rPr>
          <w:sz w:val="22"/>
          <w:szCs w:val="22"/>
        </w:rPr>
      </w:pPr>
      <w:r w:rsidRPr="00D1489B">
        <w:rPr>
          <w:sz w:val="22"/>
          <w:szCs w:val="22"/>
        </w:rPr>
        <w:t>Eksternstudium tilknyttet saken framvises under de øvrige feltene (dvs. man må gjøre knytningen i fanen Person eksternstudium før det vil dukke opp noe i denne fanen).</w:t>
      </w:r>
    </w:p>
    <w:p w:rsidR="001B7576" w:rsidRPr="00D1489B" w:rsidRDefault="00822732" w:rsidP="001B7576">
      <w:pPr>
        <w:pStyle w:val="Listeavsnitt"/>
        <w:numPr>
          <w:ilvl w:val="4"/>
          <w:numId w:val="9"/>
        </w:numPr>
        <w:rPr>
          <w:sz w:val="22"/>
          <w:szCs w:val="22"/>
        </w:rPr>
      </w:pPr>
      <w:r w:rsidRPr="00D1489B">
        <w:rPr>
          <w:sz w:val="22"/>
          <w:szCs w:val="22"/>
        </w:rPr>
        <w:t>De eksterne resultatene som er registrert ved hver av de eksterne institusjonene som er tilknyttet saken framvises under hvert eksternstudi</w:t>
      </w:r>
      <w:r w:rsidR="002871A2" w:rsidRPr="00D1489B">
        <w:rPr>
          <w:sz w:val="22"/>
          <w:szCs w:val="22"/>
        </w:rPr>
        <w:t>um</w:t>
      </w:r>
      <w:r w:rsidR="001B7576" w:rsidRPr="00D1489B">
        <w:rPr>
          <w:sz w:val="22"/>
          <w:szCs w:val="22"/>
        </w:rPr>
        <w:t>.</w:t>
      </w:r>
    </w:p>
    <w:p w:rsidR="001B7576" w:rsidRPr="00D1489B" w:rsidRDefault="001B7576" w:rsidP="001B7576">
      <w:pPr>
        <w:pStyle w:val="Listeavsnitt"/>
        <w:numPr>
          <w:ilvl w:val="4"/>
          <w:numId w:val="9"/>
        </w:numPr>
        <w:rPr>
          <w:sz w:val="22"/>
          <w:szCs w:val="22"/>
        </w:rPr>
      </w:pPr>
      <w:r w:rsidRPr="00D1489B">
        <w:rPr>
          <w:sz w:val="22"/>
          <w:szCs w:val="22"/>
        </w:rPr>
        <w:t>Hvert eksternstudium vises fram med navn og institusjonsnr. Det er mulig å klikke på +-tegn for å pakke ut og se resultatene som er lagt inn under eksternstudiet</w:t>
      </w:r>
    </w:p>
    <w:p w:rsidR="001B7576" w:rsidRPr="00D1489B" w:rsidRDefault="001B7576" w:rsidP="001B7576">
      <w:pPr>
        <w:pStyle w:val="Listeavsnitt"/>
        <w:numPr>
          <w:ilvl w:val="4"/>
          <w:numId w:val="9"/>
        </w:numPr>
        <w:rPr>
          <w:sz w:val="22"/>
          <w:szCs w:val="22"/>
        </w:rPr>
      </w:pPr>
      <w:r w:rsidRPr="00D1489B">
        <w:rPr>
          <w:sz w:val="22"/>
          <w:szCs w:val="22"/>
        </w:rPr>
        <w:lastRenderedPageBreak/>
        <w:t>Etter utpakking av resultat vises nummer, kategori, kode og navn og original vekting på hvert resultat. I tillegg er det et felt for å hake av for at resultatet skal inngå i omfanget for godkjenningssaken og et felt for å legge inn en individuell vekting av resultatet som skal inngå i omfanget (kun mulig å legge inn færre antall studiepoeng enn det som er registrert opprinnelig i bildet Person eksternstudium)</w:t>
      </w:r>
    </w:p>
    <w:p w:rsidR="00AC7A1C" w:rsidRPr="00D1489B" w:rsidRDefault="00AC7A1C" w:rsidP="001B7576">
      <w:pPr>
        <w:pStyle w:val="Listeavsnitt"/>
        <w:numPr>
          <w:ilvl w:val="4"/>
          <w:numId w:val="9"/>
        </w:numPr>
        <w:rPr>
          <w:sz w:val="22"/>
          <w:szCs w:val="22"/>
        </w:rPr>
      </w:pPr>
      <w:r w:rsidRPr="00D1489B">
        <w:rPr>
          <w:sz w:val="22"/>
          <w:szCs w:val="22"/>
        </w:rPr>
        <w:t>Dersom vektingen som er registrert i Person eksternstudium er på et annet format enn studiepoeng/ECTS, er det mulig å registrere det antall studiepoeng dette tilsvarer for hvert resultat</w:t>
      </w:r>
      <w:r w:rsidR="005D2074" w:rsidRPr="00D1489B">
        <w:rPr>
          <w:sz w:val="22"/>
          <w:szCs w:val="22"/>
        </w:rPr>
        <w:t>/enkeltforekomst som inngår</w:t>
      </w:r>
      <w:r w:rsidR="007F4ABF" w:rsidRPr="00D1489B">
        <w:rPr>
          <w:sz w:val="22"/>
          <w:szCs w:val="22"/>
        </w:rPr>
        <w:t xml:space="preserve"> i eksternstudiet</w:t>
      </w:r>
      <w:r w:rsidR="001B7576" w:rsidRPr="00D1489B">
        <w:rPr>
          <w:sz w:val="22"/>
          <w:szCs w:val="22"/>
        </w:rPr>
        <w:t xml:space="preserve"> (samme felt som for å redusere antall studiepoeng)</w:t>
      </w:r>
    </w:p>
    <w:p w:rsidR="00C30B9F" w:rsidRPr="00D1489B" w:rsidRDefault="00C30B9F" w:rsidP="001B7576">
      <w:pPr>
        <w:pStyle w:val="Listeavsnitt"/>
        <w:numPr>
          <w:ilvl w:val="4"/>
          <w:numId w:val="9"/>
        </w:numPr>
        <w:rPr>
          <w:sz w:val="22"/>
          <w:szCs w:val="22"/>
        </w:rPr>
      </w:pPr>
      <w:commentRangeStart w:id="57"/>
      <w:r w:rsidRPr="00D1489B">
        <w:rPr>
          <w:sz w:val="22"/>
          <w:szCs w:val="22"/>
        </w:rPr>
        <w:t>Hvert resultat som skal inngå i godkjenningssaken må aktivt velges for at både resultatet og vektingen skal kunne inngå i studentens utdanningsplan.</w:t>
      </w:r>
    </w:p>
    <w:p w:rsidR="001B7576" w:rsidRPr="00D1489B" w:rsidRDefault="001B7576" w:rsidP="001B7576">
      <w:pPr>
        <w:pStyle w:val="Listeavsnitt"/>
        <w:numPr>
          <w:ilvl w:val="4"/>
          <w:numId w:val="9"/>
        </w:numPr>
        <w:rPr>
          <w:sz w:val="22"/>
          <w:szCs w:val="22"/>
        </w:rPr>
      </w:pPr>
      <w:r w:rsidRPr="00D1489B">
        <w:rPr>
          <w:sz w:val="22"/>
          <w:szCs w:val="22"/>
        </w:rPr>
        <w:t>Det er mulig å klikke på +-tegn ved hvert resultat for å hente ytterligere detaljer om hvert resultat enn det som vises ved første utpakking.</w:t>
      </w:r>
    </w:p>
    <w:commentRangeEnd w:id="57"/>
    <w:p w:rsidR="001B7576" w:rsidRPr="00D1489B" w:rsidRDefault="001B516E" w:rsidP="00A82C98">
      <w:pPr>
        <w:pStyle w:val="Listeavsnitt"/>
        <w:ind w:left="1800"/>
        <w:rPr>
          <w:sz w:val="22"/>
          <w:szCs w:val="22"/>
        </w:rPr>
      </w:pPr>
      <w:r>
        <w:rPr>
          <w:rStyle w:val="Merknadsreferanse"/>
        </w:rPr>
        <w:commentReference w:id="57"/>
      </w:r>
    </w:p>
    <w:p w:rsidR="00A82C98" w:rsidRPr="00D1489B" w:rsidRDefault="00A82C98" w:rsidP="001B7576">
      <w:pPr>
        <w:pStyle w:val="Listeavsnitt"/>
        <w:numPr>
          <w:ilvl w:val="2"/>
          <w:numId w:val="9"/>
        </w:numPr>
        <w:rPr>
          <w:sz w:val="22"/>
          <w:szCs w:val="22"/>
        </w:rPr>
      </w:pPr>
      <w:r w:rsidRPr="00D1489B">
        <w:rPr>
          <w:sz w:val="22"/>
          <w:szCs w:val="22"/>
        </w:rPr>
        <w:t>Ytterligere kontroller for omfangsfeltet:</w:t>
      </w:r>
    </w:p>
    <w:p w:rsidR="0026747A" w:rsidRPr="00D1489B" w:rsidRDefault="00A82C98" w:rsidP="001B7576">
      <w:pPr>
        <w:pStyle w:val="Listeavsnitt"/>
        <w:numPr>
          <w:ilvl w:val="2"/>
          <w:numId w:val="9"/>
        </w:numPr>
        <w:rPr>
          <w:sz w:val="22"/>
          <w:szCs w:val="22"/>
        </w:rPr>
      </w:pPr>
      <w:r w:rsidRPr="00D1489B">
        <w:rPr>
          <w:sz w:val="22"/>
          <w:szCs w:val="22"/>
        </w:rPr>
        <w:t xml:space="preserve">Når en sak er lagret som BEHANDLET er det ikke lenger uten videre mulig å endre registreringene i de to feltene for vekting (omfang og vekting til Lånekassa). Kun brukere med brukerrollen FS_GODKJ2 kan endre summen i feltene. </w:t>
      </w:r>
      <w:r w:rsidR="0026747A" w:rsidRPr="00D1489B">
        <w:rPr>
          <w:sz w:val="22"/>
          <w:szCs w:val="22"/>
        </w:rPr>
        <w:t>Endringen må begrunnes på samme måte som ved endring av vurderingsprotokoll.</w:t>
      </w:r>
    </w:p>
    <w:p w:rsidR="00B642D5" w:rsidRPr="00D1489B" w:rsidRDefault="0026747A" w:rsidP="001B7576">
      <w:pPr>
        <w:pStyle w:val="Listeavsnitt"/>
        <w:numPr>
          <w:ilvl w:val="2"/>
          <w:numId w:val="9"/>
        </w:numPr>
        <w:rPr>
          <w:sz w:val="22"/>
          <w:szCs w:val="22"/>
        </w:rPr>
      </w:pPr>
      <w:r w:rsidRPr="00D1489B">
        <w:rPr>
          <w:sz w:val="22"/>
          <w:szCs w:val="22"/>
        </w:rPr>
        <w:t>Etter at eksterne resultat som inngår i en godkjenningssak er rapporter til Lånekassa og/eller inngår i en kvalifikasjon som er overført til protokoll er det kun brukere med brukerrollen FS_GODKJ3 som kan endre summene i feltene for vekting. Endringen må begrunnes på samme måte som ved endring av vurderingsprotokoll. Rapportering av endringer til Lånekassa fungerer på samme måte som endringsrapportering for vurderinger.</w:t>
      </w:r>
      <w:r w:rsidR="00E908F0" w:rsidRPr="00D1489B">
        <w:rPr>
          <w:sz w:val="22"/>
          <w:szCs w:val="22"/>
        </w:rPr>
        <w:br/>
      </w:r>
    </w:p>
    <w:p w:rsidR="00B642D5" w:rsidRPr="00D1489B" w:rsidRDefault="00B642D5" w:rsidP="009D1758">
      <w:pPr>
        <w:pStyle w:val="Listeavsnitt"/>
        <w:numPr>
          <w:ilvl w:val="2"/>
          <w:numId w:val="9"/>
        </w:numPr>
        <w:rPr>
          <w:i/>
          <w:sz w:val="22"/>
          <w:szCs w:val="22"/>
        </w:rPr>
      </w:pPr>
      <w:r w:rsidRPr="00D1489B">
        <w:rPr>
          <w:i/>
          <w:sz w:val="22"/>
          <w:szCs w:val="22"/>
        </w:rPr>
        <w:t xml:space="preserve">Jevngod med </w:t>
      </w:r>
      <w:r w:rsidR="00775531" w:rsidRPr="00D1489B">
        <w:rPr>
          <w:i/>
          <w:sz w:val="22"/>
          <w:szCs w:val="22"/>
        </w:rPr>
        <w:t>kvalifikasjon</w:t>
      </w:r>
      <w:r w:rsidR="00451030" w:rsidRPr="00D1489B">
        <w:rPr>
          <w:i/>
          <w:sz w:val="22"/>
          <w:szCs w:val="22"/>
        </w:rPr>
        <w:t>:</w:t>
      </w:r>
    </w:p>
    <w:p w:rsidR="00451030" w:rsidRPr="00D1489B" w:rsidRDefault="00451030" w:rsidP="009D1758">
      <w:pPr>
        <w:pStyle w:val="Listeavsnitt"/>
        <w:numPr>
          <w:ilvl w:val="3"/>
          <w:numId w:val="9"/>
        </w:numPr>
        <w:rPr>
          <w:sz w:val="22"/>
          <w:szCs w:val="22"/>
        </w:rPr>
      </w:pPr>
      <w:r w:rsidRPr="00D1489B">
        <w:rPr>
          <w:sz w:val="22"/>
          <w:szCs w:val="22"/>
        </w:rPr>
        <w:t xml:space="preserve">Nedtrekksliste med forskjellige </w:t>
      </w:r>
      <w:r w:rsidR="00E908F0" w:rsidRPr="00D1489B">
        <w:rPr>
          <w:sz w:val="22"/>
          <w:szCs w:val="22"/>
        </w:rPr>
        <w:t>gradsnivåer</w:t>
      </w:r>
      <w:r w:rsidR="0026747A" w:rsidRPr="00D1489B">
        <w:rPr>
          <w:sz w:val="22"/>
          <w:szCs w:val="22"/>
        </w:rPr>
        <w:t xml:space="preserve">, </w:t>
      </w:r>
      <w:r w:rsidR="00775531" w:rsidRPr="00D1489B">
        <w:rPr>
          <w:sz w:val="22"/>
          <w:szCs w:val="22"/>
        </w:rPr>
        <w:t xml:space="preserve">viser </w:t>
      </w:r>
      <w:r w:rsidR="009D367D" w:rsidRPr="00D1489B">
        <w:rPr>
          <w:sz w:val="22"/>
          <w:szCs w:val="22"/>
        </w:rPr>
        <w:t xml:space="preserve">tabellen Studienivå med </w:t>
      </w:r>
      <w:r w:rsidR="00E02056" w:rsidRPr="00D1489B">
        <w:rPr>
          <w:sz w:val="22"/>
          <w:szCs w:val="22"/>
        </w:rPr>
        <w:t xml:space="preserve">Kvalifikasjon </w:t>
      </w:r>
      <w:r w:rsidR="00E02056" w:rsidRPr="00D1489B">
        <w:rPr>
          <w:i/>
          <w:sz w:val="22"/>
          <w:szCs w:val="22"/>
        </w:rPr>
        <w:t>J</w:t>
      </w:r>
      <w:r w:rsidR="009D367D" w:rsidRPr="00D1489B">
        <w:rPr>
          <w:sz w:val="22"/>
          <w:szCs w:val="22"/>
        </w:rPr>
        <w:t>.</w:t>
      </w:r>
    </w:p>
    <w:p w:rsidR="00451030" w:rsidRPr="00D1489B" w:rsidRDefault="00451030" w:rsidP="009D1758">
      <w:pPr>
        <w:pStyle w:val="Listeavsnitt"/>
        <w:numPr>
          <w:ilvl w:val="3"/>
          <w:numId w:val="9"/>
        </w:numPr>
        <w:rPr>
          <w:sz w:val="22"/>
          <w:szCs w:val="22"/>
        </w:rPr>
      </w:pPr>
      <w:r w:rsidRPr="00D1489B">
        <w:rPr>
          <w:sz w:val="22"/>
          <w:szCs w:val="22"/>
        </w:rPr>
        <w:t>Merknadsfelt der det kan legges inn fritekst som angir innholdet i graden og annen info som vedrører konklusjonen</w:t>
      </w:r>
      <w:r w:rsidR="000303B9" w:rsidRPr="00D1489B">
        <w:rPr>
          <w:sz w:val="22"/>
          <w:szCs w:val="22"/>
        </w:rPr>
        <w:br/>
      </w:r>
    </w:p>
    <w:p w:rsidR="00451030" w:rsidRPr="00D1489B" w:rsidRDefault="00E94924" w:rsidP="009D1758">
      <w:pPr>
        <w:pStyle w:val="Listeavsnitt"/>
        <w:numPr>
          <w:ilvl w:val="2"/>
          <w:numId w:val="9"/>
        </w:numPr>
        <w:rPr>
          <w:i/>
          <w:sz w:val="22"/>
          <w:szCs w:val="22"/>
        </w:rPr>
      </w:pPr>
      <w:r w:rsidRPr="00D1489B">
        <w:rPr>
          <w:i/>
          <w:sz w:val="22"/>
          <w:szCs w:val="22"/>
        </w:rPr>
        <w:t>F</w:t>
      </w:r>
      <w:r w:rsidR="00451030" w:rsidRPr="00D1489B">
        <w:rPr>
          <w:i/>
          <w:sz w:val="22"/>
          <w:szCs w:val="22"/>
        </w:rPr>
        <w:t>orkunnskapskrav:</w:t>
      </w:r>
    </w:p>
    <w:p w:rsidR="00E908F0" w:rsidRPr="00D1489B" w:rsidRDefault="00E908F0" w:rsidP="009D1758">
      <w:pPr>
        <w:pStyle w:val="Listeavsnitt"/>
        <w:numPr>
          <w:ilvl w:val="3"/>
          <w:numId w:val="9"/>
        </w:numPr>
        <w:rPr>
          <w:sz w:val="22"/>
          <w:szCs w:val="22"/>
        </w:rPr>
      </w:pPr>
      <w:r w:rsidRPr="00D1489B">
        <w:rPr>
          <w:sz w:val="22"/>
          <w:szCs w:val="22"/>
        </w:rPr>
        <w:t>Felt for å legge inn emnekode for emnet man har fått godkjent forkunnskapene til</w:t>
      </w:r>
    </w:p>
    <w:p w:rsidR="00970E78" w:rsidRPr="00D1489B" w:rsidRDefault="00E908F0" w:rsidP="009D1758">
      <w:pPr>
        <w:pStyle w:val="Listeavsnitt"/>
        <w:numPr>
          <w:ilvl w:val="3"/>
          <w:numId w:val="9"/>
        </w:numPr>
        <w:rPr>
          <w:sz w:val="22"/>
          <w:szCs w:val="22"/>
        </w:rPr>
      </w:pPr>
      <w:r w:rsidRPr="00D1489B">
        <w:rPr>
          <w:sz w:val="22"/>
          <w:szCs w:val="22"/>
        </w:rPr>
        <w:t>Periode fra – til som godkjenningen gjelder innenfor</w:t>
      </w:r>
      <w:r w:rsidR="007F4ABF" w:rsidRPr="00D1489B">
        <w:rPr>
          <w:sz w:val="22"/>
          <w:szCs w:val="22"/>
        </w:rPr>
        <w:t xml:space="preserve"> (terminer)</w:t>
      </w:r>
    </w:p>
    <w:p w:rsidR="00970E78" w:rsidRPr="00D1489B" w:rsidRDefault="00970E78" w:rsidP="009D1758">
      <w:pPr>
        <w:pStyle w:val="Listeavsnitt"/>
        <w:numPr>
          <w:ilvl w:val="3"/>
          <w:numId w:val="9"/>
        </w:numPr>
        <w:rPr>
          <w:sz w:val="22"/>
          <w:szCs w:val="22"/>
        </w:rPr>
      </w:pPr>
      <w:r w:rsidRPr="00D1489B">
        <w:rPr>
          <w:sz w:val="22"/>
          <w:szCs w:val="22"/>
        </w:rPr>
        <w:t>Merknadsfelt hvor det er mulig å angi bakgrunnen for konklusjonen</w:t>
      </w:r>
      <w:r w:rsidRPr="00D1489B">
        <w:rPr>
          <w:sz w:val="22"/>
          <w:szCs w:val="22"/>
        </w:rPr>
        <w:br/>
      </w:r>
    </w:p>
    <w:p w:rsidR="00E908F0" w:rsidRPr="00D1489B" w:rsidRDefault="00970E78" w:rsidP="009D1758">
      <w:pPr>
        <w:pStyle w:val="Listeavsnitt"/>
        <w:numPr>
          <w:ilvl w:val="3"/>
          <w:numId w:val="9"/>
        </w:numPr>
        <w:rPr>
          <w:sz w:val="22"/>
          <w:szCs w:val="22"/>
        </w:rPr>
      </w:pPr>
      <w:commentRangeStart w:id="58"/>
      <w:r w:rsidRPr="00D1489B">
        <w:rPr>
          <w:sz w:val="22"/>
          <w:szCs w:val="22"/>
        </w:rPr>
        <w:t>Feltene skal ha funksjonalitet</w:t>
      </w:r>
      <w:r w:rsidR="00E908F0" w:rsidRPr="00D1489B">
        <w:rPr>
          <w:sz w:val="22"/>
          <w:szCs w:val="22"/>
        </w:rPr>
        <w:t xml:space="preserve"> </w:t>
      </w:r>
      <w:r w:rsidRPr="00D1489B">
        <w:rPr>
          <w:sz w:val="22"/>
          <w:szCs w:val="22"/>
        </w:rPr>
        <w:t xml:space="preserve">i forhold til å overstyre forkunnskapskravskontrollene ved oppmelding i StudentWeb samt </w:t>
      </w:r>
      <w:r w:rsidRPr="00D1489B">
        <w:rPr>
          <w:i/>
          <w:sz w:val="22"/>
          <w:szCs w:val="22"/>
        </w:rPr>
        <w:t>FS526.001</w:t>
      </w:r>
      <w:r w:rsidR="007F4ABF" w:rsidRPr="00D1489B">
        <w:rPr>
          <w:i/>
          <w:sz w:val="22"/>
          <w:szCs w:val="22"/>
        </w:rPr>
        <w:t xml:space="preserve"> Kontroll av forkunnskapskrav</w:t>
      </w:r>
      <w:commentRangeEnd w:id="58"/>
      <w:r w:rsidR="001B516E">
        <w:rPr>
          <w:rStyle w:val="Merknadsreferanse"/>
        </w:rPr>
        <w:commentReference w:id="58"/>
      </w:r>
      <w:r w:rsidRPr="00D1489B">
        <w:rPr>
          <w:sz w:val="22"/>
          <w:szCs w:val="22"/>
        </w:rPr>
        <w:t>.</w:t>
      </w:r>
      <w:r w:rsidRPr="00D1489B">
        <w:rPr>
          <w:sz w:val="22"/>
          <w:szCs w:val="22"/>
        </w:rPr>
        <w:br/>
      </w:r>
    </w:p>
    <w:p w:rsidR="00970E78" w:rsidRPr="00D1489B" w:rsidRDefault="00970E78" w:rsidP="009D1758">
      <w:pPr>
        <w:pStyle w:val="Listeavsnitt"/>
        <w:numPr>
          <w:ilvl w:val="3"/>
          <w:numId w:val="9"/>
        </w:numPr>
        <w:rPr>
          <w:sz w:val="22"/>
          <w:szCs w:val="22"/>
        </w:rPr>
      </w:pPr>
      <w:commentRangeStart w:id="59"/>
      <w:r w:rsidRPr="00D1489B">
        <w:rPr>
          <w:sz w:val="22"/>
          <w:szCs w:val="22"/>
        </w:rPr>
        <w:t>Det kan</w:t>
      </w:r>
      <w:r w:rsidR="00B76C4A" w:rsidRPr="00D1489B">
        <w:rPr>
          <w:sz w:val="22"/>
          <w:szCs w:val="22"/>
        </w:rPr>
        <w:t>/bør/må</w:t>
      </w:r>
      <w:r w:rsidRPr="00D1489B">
        <w:rPr>
          <w:sz w:val="22"/>
          <w:szCs w:val="22"/>
        </w:rPr>
        <w:t xml:space="preserve"> være </w:t>
      </w:r>
      <w:r w:rsidR="00892FE2" w:rsidRPr="00D1489B">
        <w:rPr>
          <w:sz w:val="22"/>
          <w:szCs w:val="22"/>
        </w:rPr>
        <w:t>få krav</w:t>
      </w:r>
      <w:r w:rsidRPr="00D1489B">
        <w:rPr>
          <w:sz w:val="22"/>
          <w:szCs w:val="22"/>
        </w:rPr>
        <w:t xml:space="preserve"> til registrering i øvre del av bildet (søknad)</w:t>
      </w:r>
      <w:r w:rsidR="00B76C4A" w:rsidRPr="00D1489B">
        <w:rPr>
          <w:sz w:val="22"/>
          <w:szCs w:val="22"/>
        </w:rPr>
        <w:t xml:space="preserve"> knyttet til denne konklusjonen</w:t>
      </w:r>
      <w:r w:rsidRPr="00D1489B">
        <w:rPr>
          <w:sz w:val="22"/>
          <w:szCs w:val="22"/>
        </w:rPr>
        <w:t xml:space="preserve">, grunnet krav til rask registrering i hektiske oppmeldingsperioder. </w:t>
      </w:r>
      <w:r w:rsidRPr="00D1489B">
        <w:rPr>
          <w:sz w:val="22"/>
          <w:szCs w:val="22"/>
        </w:rPr>
        <w:br/>
        <w:t xml:space="preserve">Konklusjonen kjennetegnes ofte ved at den er midlertidig i påvente av behandlingen av en større </w:t>
      </w:r>
      <w:r w:rsidR="00F81C07" w:rsidRPr="00D1489B">
        <w:rPr>
          <w:sz w:val="22"/>
          <w:szCs w:val="22"/>
        </w:rPr>
        <w:t>innpassingsak</w:t>
      </w:r>
      <w:r w:rsidRPr="00D1489B">
        <w:rPr>
          <w:sz w:val="22"/>
          <w:szCs w:val="22"/>
        </w:rPr>
        <w:t>.</w:t>
      </w:r>
      <w:commentRangeEnd w:id="59"/>
      <w:r w:rsidR="006B773B">
        <w:rPr>
          <w:rStyle w:val="Merknadsreferanse"/>
        </w:rPr>
        <w:commentReference w:id="59"/>
      </w:r>
    </w:p>
    <w:p w:rsidR="00970E78" w:rsidRPr="00D1489B" w:rsidRDefault="00970E78" w:rsidP="00970E78">
      <w:pPr>
        <w:pStyle w:val="Listeavsnitt"/>
        <w:ind w:left="1080"/>
        <w:rPr>
          <w:sz w:val="22"/>
          <w:szCs w:val="22"/>
        </w:rPr>
      </w:pPr>
    </w:p>
    <w:p w:rsidR="00451030" w:rsidRPr="00D1489B" w:rsidRDefault="00451030" w:rsidP="009D1758">
      <w:pPr>
        <w:pStyle w:val="Listeavsnitt"/>
        <w:numPr>
          <w:ilvl w:val="2"/>
          <w:numId w:val="9"/>
        </w:numPr>
        <w:rPr>
          <w:i/>
          <w:sz w:val="22"/>
          <w:szCs w:val="22"/>
        </w:rPr>
      </w:pPr>
      <w:r w:rsidRPr="00D1489B">
        <w:rPr>
          <w:i/>
          <w:sz w:val="22"/>
          <w:szCs w:val="22"/>
        </w:rPr>
        <w:t>Realkompetanse</w:t>
      </w:r>
      <w:r w:rsidR="00970E78" w:rsidRPr="00D1489B">
        <w:rPr>
          <w:i/>
          <w:sz w:val="22"/>
          <w:szCs w:val="22"/>
        </w:rPr>
        <w:t>:</w:t>
      </w:r>
    </w:p>
    <w:p w:rsidR="00970E78" w:rsidRPr="00D1489B" w:rsidRDefault="00970E78" w:rsidP="009D1758">
      <w:pPr>
        <w:pStyle w:val="Listeavsnitt"/>
        <w:numPr>
          <w:ilvl w:val="3"/>
          <w:numId w:val="9"/>
        </w:numPr>
        <w:rPr>
          <w:sz w:val="22"/>
          <w:szCs w:val="22"/>
        </w:rPr>
      </w:pPr>
      <w:r w:rsidRPr="00D1489B">
        <w:rPr>
          <w:sz w:val="22"/>
          <w:szCs w:val="22"/>
        </w:rPr>
        <w:t>Felt for beskrivelse av vedtaket/realkompetansekonklusjonen</w:t>
      </w:r>
    </w:p>
    <w:p w:rsidR="00970E78" w:rsidRPr="00D1489B" w:rsidRDefault="00970E78" w:rsidP="009D1758">
      <w:pPr>
        <w:pStyle w:val="Listeavsnitt"/>
        <w:numPr>
          <w:ilvl w:val="3"/>
          <w:numId w:val="9"/>
        </w:numPr>
        <w:rPr>
          <w:sz w:val="22"/>
          <w:szCs w:val="22"/>
        </w:rPr>
      </w:pPr>
      <w:r w:rsidRPr="00D1489B">
        <w:rPr>
          <w:sz w:val="22"/>
          <w:szCs w:val="22"/>
        </w:rPr>
        <w:lastRenderedPageBreak/>
        <w:t xml:space="preserve">Felt for å angi </w:t>
      </w:r>
      <w:r w:rsidR="00A33E9D" w:rsidRPr="00D1489B">
        <w:rPr>
          <w:sz w:val="22"/>
          <w:szCs w:val="22"/>
        </w:rPr>
        <w:t xml:space="preserve">realkompetansen (navn) – teksten som legges inn her fungerer på samme måte som underbildet Resultater i Person eksternstudium. Forekomstene kan legges inn i utdanningsplaner </w:t>
      </w:r>
      <w:r w:rsidR="00B76C4A" w:rsidRPr="00D1489B">
        <w:rPr>
          <w:sz w:val="22"/>
          <w:szCs w:val="22"/>
        </w:rPr>
        <w:t>samt</w:t>
      </w:r>
      <w:r w:rsidR="000E5AF1" w:rsidRPr="00D1489B">
        <w:rPr>
          <w:sz w:val="22"/>
          <w:szCs w:val="22"/>
        </w:rPr>
        <w:t xml:space="preserve"> </w:t>
      </w:r>
      <w:r w:rsidR="00A33E9D" w:rsidRPr="00D1489B">
        <w:rPr>
          <w:sz w:val="22"/>
          <w:szCs w:val="22"/>
        </w:rPr>
        <w:t>framkomme på vitnemål.</w:t>
      </w:r>
    </w:p>
    <w:p w:rsidR="00A33E9D" w:rsidRPr="00D1489B" w:rsidRDefault="00A33E9D" w:rsidP="009D1758">
      <w:pPr>
        <w:pStyle w:val="Listeavsnitt"/>
        <w:numPr>
          <w:ilvl w:val="3"/>
          <w:numId w:val="9"/>
        </w:numPr>
        <w:rPr>
          <w:sz w:val="22"/>
          <w:szCs w:val="22"/>
        </w:rPr>
      </w:pPr>
      <w:r w:rsidRPr="00D1489B">
        <w:rPr>
          <w:sz w:val="22"/>
          <w:szCs w:val="22"/>
        </w:rPr>
        <w:t>Felt for å angi tidsrommet for realkompetansen (datofelt</w:t>
      </w:r>
      <w:r w:rsidR="0026747A" w:rsidRPr="00D1489B">
        <w:rPr>
          <w:sz w:val="22"/>
          <w:szCs w:val="22"/>
        </w:rPr>
        <w:t xml:space="preserve"> fra- til). </w:t>
      </w:r>
      <w:r w:rsidR="004D312E" w:rsidRPr="00D1489B">
        <w:rPr>
          <w:sz w:val="22"/>
          <w:szCs w:val="22"/>
        </w:rPr>
        <w:t>Felt for realkompetansens vekting, angitt i studiepoeng (framkommer i utdanningsplan og på vitnemål)</w:t>
      </w:r>
      <w:r w:rsidR="0026747A" w:rsidRPr="00D1489B">
        <w:rPr>
          <w:sz w:val="22"/>
          <w:szCs w:val="22"/>
        </w:rPr>
        <w:t>.</w:t>
      </w:r>
    </w:p>
    <w:p w:rsidR="0026747A" w:rsidRPr="00D1489B" w:rsidRDefault="009D367D" w:rsidP="0026747A">
      <w:pPr>
        <w:pStyle w:val="Listeavsnitt"/>
        <w:numPr>
          <w:ilvl w:val="4"/>
          <w:numId w:val="9"/>
        </w:numPr>
        <w:rPr>
          <w:sz w:val="22"/>
          <w:szCs w:val="22"/>
        </w:rPr>
      </w:pPr>
      <w:r w:rsidRPr="00D1489B">
        <w:rPr>
          <w:sz w:val="22"/>
          <w:szCs w:val="22"/>
        </w:rPr>
        <w:t>D</w:t>
      </w:r>
      <w:r w:rsidR="0026747A" w:rsidRPr="00D1489B">
        <w:rPr>
          <w:sz w:val="22"/>
          <w:szCs w:val="22"/>
        </w:rPr>
        <w:t xml:space="preserve">et </w:t>
      </w:r>
      <w:r w:rsidR="00787841" w:rsidRPr="00D1489B">
        <w:rPr>
          <w:sz w:val="22"/>
          <w:szCs w:val="22"/>
        </w:rPr>
        <w:t xml:space="preserve">skal </w:t>
      </w:r>
      <w:r w:rsidR="0026747A" w:rsidRPr="00D1489B">
        <w:rPr>
          <w:sz w:val="22"/>
          <w:szCs w:val="22"/>
        </w:rPr>
        <w:t>ikke angis noen tid for realkompetanse på vitnemålet</w:t>
      </w:r>
    </w:p>
    <w:p w:rsidR="004D312E" w:rsidRPr="00D1489B" w:rsidRDefault="004D312E" w:rsidP="009D1758">
      <w:pPr>
        <w:pStyle w:val="Listeavsnitt"/>
        <w:numPr>
          <w:ilvl w:val="3"/>
          <w:numId w:val="9"/>
        </w:numPr>
        <w:rPr>
          <w:sz w:val="22"/>
          <w:szCs w:val="22"/>
        </w:rPr>
      </w:pPr>
      <w:r w:rsidRPr="00D1489B">
        <w:rPr>
          <w:sz w:val="22"/>
          <w:szCs w:val="22"/>
        </w:rPr>
        <w:t>Felt for å angi studieprogram realkompetansevurderingen er knyttet til</w:t>
      </w:r>
      <w:r w:rsidR="00E94924" w:rsidRPr="00D1489B">
        <w:rPr>
          <w:sz w:val="22"/>
          <w:szCs w:val="22"/>
        </w:rPr>
        <w:t xml:space="preserve"> (hvilken utdanningsplan realkompetansen </w:t>
      </w:r>
      <w:r w:rsidR="00E02056" w:rsidRPr="00D1489B">
        <w:rPr>
          <w:sz w:val="22"/>
          <w:szCs w:val="22"/>
        </w:rPr>
        <w:t>skal</w:t>
      </w:r>
      <w:r w:rsidR="00E94924" w:rsidRPr="00D1489B">
        <w:rPr>
          <w:sz w:val="22"/>
          <w:szCs w:val="22"/>
        </w:rPr>
        <w:t xml:space="preserve"> innpasse</w:t>
      </w:r>
      <w:r w:rsidR="00E02056" w:rsidRPr="00D1489B">
        <w:rPr>
          <w:sz w:val="22"/>
          <w:szCs w:val="22"/>
        </w:rPr>
        <w:t>s</w:t>
      </w:r>
      <w:r w:rsidR="00E94924" w:rsidRPr="00D1489B">
        <w:rPr>
          <w:sz w:val="22"/>
          <w:szCs w:val="22"/>
        </w:rPr>
        <w:t xml:space="preserve"> i)</w:t>
      </w:r>
    </w:p>
    <w:p w:rsidR="004D312E" w:rsidRPr="00D1489B" w:rsidRDefault="004D312E" w:rsidP="009D1758">
      <w:pPr>
        <w:pStyle w:val="Listeavsnitt"/>
        <w:numPr>
          <w:ilvl w:val="3"/>
          <w:numId w:val="9"/>
        </w:numPr>
        <w:rPr>
          <w:sz w:val="22"/>
          <w:szCs w:val="22"/>
        </w:rPr>
      </w:pPr>
      <w:r w:rsidRPr="00D1489B">
        <w:rPr>
          <w:sz w:val="22"/>
          <w:szCs w:val="22"/>
        </w:rPr>
        <w:t xml:space="preserve">Felt for å angi </w:t>
      </w:r>
      <w:r w:rsidR="00E02056" w:rsidRPr="00D1489B">
        <w:rPr>
          <w:sz w:val="22"/>
          <w:szCs w:val="22"/>
        </w:rPr>
        <w:t>startterminen for studenten på studieprogrammet</w:t>
      </w:r>
      <w:r w:rsidRPr="00D1489B">
        <w:rPr>
          <w:sz w:val="22"/>
          <w:szCs w:val="22"/>
        </w:rPr>
        <w:t xml:space="preserve"> realkompetansevurderingen er knyttet til</w:t>
      </w:r>
    </w:p>
    <w:p w:rsidR="009D1758" w:rsidRPr="00D1489B" w:rsidRDefault="009D1758" w:rsidP="009D1758">
      <w:pPr>
        <w:pStyle w:val="Listeavsnitt"/>
        <w:ind w:left="1440"/>
        <w:rPr>
          <w:sz w:val="22"/>
          <w:szCs w:val="22"/>
        </w:rPr>
      </w:pPr>
    </w:p>
    <w:p w:rsidR="004D312E" w:rsidRPr="00D1489B" w:rsidRDefault="004D312E" w:rsidP="004D312E">
      <w:pPr>
        <w:pStyle w:val="Listeavsnitt"/>
        <w:ind w:left="1080"/>
        <w:rPr>
          <w:sz w:val="22"/>
          <w:szCs w:val="22"/>
        </w:rPr>
      </w:pPr>
    </w:p>
    <w:p w:rsidR="00B642D5" w:rsidRPr="00B02A98" w:rsidRDefault="00B642D5" w:rsidP="009D1758">
      <w:pPr>
        <w:pStyle w:val="Listeavsnitt"/>
        <w:numPr>
          <w:ilvl w:val="2"/>
          <w:numId w:val="9"/>
        </w:numPr>
        <w:rPr>
          <w:i/>
          <w:sz w:val="22"/>
          <w:szCs w:val="22"/>
          <w:lang w:val="nn-NO"/>
        </w:rPr>
      </w:pPr>
      <w:r w:rsidRPr="00B02A98">
        <w:rPr>
          <w:i/>
          <w:sz w:val="22"/>
          <w:szCs w:val="22"/>
          <w:lang w:val="nn-NO"/>
        </w:rPr>
        <w:t>Fritak for vurderingskomb</w:t>
      </w:r>
      <w:r w:rsidR="00451030" w:rsidRPr="00B02A98">
        <w:rPr>
          <w:i/>
          <w:sz w:val="22"/>
          <w:szCs w:val="22"/>
          <w:lang w:val="nn-NO"/>
        </w:rPr>
        <w:t>inasjon/obligatoriske aktiviteter</w:t>
      </w:r>
      <w:r w:rsidR="003F3704" w:rsidRPr="00B02A98">
        <w:rPr>
          <w:i/>
          <w:sz w:val="22"/>
          <w:szCs w:val="22"/>
          <w:lang w:val="nn-NO"/>
        </w:rPr>
        <w:t>:</w:t>
      </w:r>
    </w:p>
    <w:p w:rsidR="004D312E" w:rsidRPr="00D1489B" w:rsidRDefault="004D312E" w:rsidP="009D1758">
      <w:pPr>
        <w:pStyle w:val="Listeavsnitt"/>
        <w:numPr>
          <w:ilvl w:val="3"/>
          <w:numId w:val="9"/>
        </w:numPr>
        <w:rPr>
          <w:sz w:val="22"/>
          <w:szCs w:val="22"/>
        </w:rPr>
      </w:pPr>
      <w:r w:rsidRPr="00D1489B">
        <w:rPr>
          <w:sz w:val="22"/>
          <w:szCs w:val="22"/>
        </w:rPr>
        <w:t>Felt for emnekode</w:t>
      </w:r>
    </w:p>
    <w:p w:rsidR="004D312E" w:rsidRPr="00D1489B" w:rsidRDefault="004D312E" w:rsidP="009D1758">
      <w:pPr>
        <w:pStyle w:val="Listeavsnitt"/>
        <w:numPr>
          <w:ilvl w:val="3"/>
          <w:numId w:val="9"/>
        </w:numPr>
        <w:rPr>
          <w:sz w:val="22"/>
          <w:szCs w:val="22"/>
        </w:rPr>
      </w:pPr>
      <w:r w:rsidRPr="00D1489B">
        <w:rPr>
          <w:sz w:val="22"/>
          <w:szCs w:val="22"/>
        </w:rPr>
        <w:t xml:space="preserve">Felt for </w:t>
      </w:r>
      <w:r w:rsidR="00892FE2" w:rsidRPr="00D1489B">
        <w:rPr>
          <w:sz w:val="22"/>
          <w:szCs w:val="22"/>
        </w:rPr>
        <w:t>å angi</w:t>
      </w:r>
      <w:r w:rsidRPr="00D1489B">
        <w:rPr>
          <w:sz w:val="22"/>
          <w:szCs w:val="22"/>
        </w:rPr>
        <w:t xml:space="preserve"> vurderingsdelens kode</w:t>
      </w:r>
    </w:p>
    <w:p w:rsidR="004D312E" w:rsidRPr="00D1489B" w:rsidRDefault="004D312E" w:rsidP="009D1758">
      <w:pPr>
        <w:pStyle w:val="Listeavsnitt"/>
        <w:numPr>
          <w:ilvl w:val="3"/>
          <w:numId w:val="9"/>
        </w:numPr>
        <w:rPr>
          <w:sz w:val="22"/>
          <w:szCs w:val="22"/>
        </w:rPr>
      </w:pPr>
      <w:r w:rsidRPr="00D1489B">
        <w:rPr>
          <w:sz w:val="22"/>
          <w:szCs w:val="22"/>
        </w:rPr>
        <w:t>Merknadsfelt hvor det er mulig å angi bakgrunnen for konklusjonen</w:t>
      </w:r>
    </w:p>
    <w:p w:rsidR="00B76C4A" w:rsidRPr="00D1489B" w:rsidRDefault="00D25DB1" w:rsidP="009D1758">
      <w:pPr>
        <w:pStyle w:val="Listeavsnitt"/>
        <w:numPr>
          <w:ilvl w:val="3"/>
          <w:numId w:val="9"/>
        </w:numPr>
        <w:rPr>
          <w:sz w:val="22"/>
          <w:szCs w:val="22"/>
        </w:rPr>
      </w:pPr>
      <w:r w:rsidRPr="00D1489B">
        <w:rPr>
          <w:sz w:val="22"/>
          <w:szCs w:val="22"/>
        </w:rPr>
        <w:t>Termin fritak gjelder fra</w:t>
      </w:r>
    </w:p>
    <w:p w:rsidR="00D25DB1" w:rsidRPr="00D1489B" w:rsidRDefault="00D25DB1" w:rsidP="009D1758">
      <w:pPr>
        <w:pStyle w:val="Listeavsnitt"/>
        <w:numPr>
          <w:ilvl w:val="3"/>
          <w:numId w:val="9"/>
        </w:numPr>
        <w:rPr>
          <w:sz w:val="22"/>
          <w:szCs w:val="22"/>
        </w:rPr>
      </w:pPr>
      <w:r w:rsidRPr="00D1489B">
        <w:rPr>
          <w:sz w:val="22"/>
          <w:szCs w:val="22"/>
        </w:rPr>
        <w:t>(Underbildet skal ha samme funksjonalitet som i dagens modell)</w:t>
      </w:r>
    </w:p>
    <w:p w:rsidR="004D312E" w:rsidRPr="00D1489B" w:rsidRDefault="004D312E" w:rsidP="004D312E">
      <w:pPr>
        <w:pStyle w:val="Listeavsnitt"/>
        <w:ind w:left="1080"/>
        <w:rPr>
          <w:sz w:val="22"/>
          <w:szCs w:val="22"/>
        </w:rPr>
      </w:pPr>
    </w:p>
    <w:p w:rsidR="00451030" w:rsidRPr="00D1489B" w:rsidRDefault="00451030" w:rsidP="009D1758">
      <w:pPr>
        <w:pStyle w:val="Listeavsnitt"/>
        <w:numPr>
          <w:ilvl w:val="2"/>
          <w:numId w:val="9"/>
        </w:numPr>
        <w:rPr>
          <w:i/>
          <w:sz w:val="22"/>
          <w:szCs w:val="22"/>
        </w:rPr>
      </w:pPr>
      <w:r w:rsidRPr="00D1489B">
        <w:rPr>
          <w:i/>
          <w:sz w:val="22"/>
          <w:szCs w:val="22"/>
        </w:rPr>
        <w:t>Emneoverlapp</w:t>
      </w:r>
      <w:r w:rsidR="003F3704" w:rsidRPr="00D1489B">
        <w:rPr>
          <w:i/>
          <w:sz w:val="22"/>
          <w:szCs w:val="22"/>
        </w:rPr>
        <w:t>:</w:t>
      </w:r>
    </w:p>
    <w:p w:rsidR="004D312E" w:rsidRPr="00D1489B" w:rsidRDefault="00A609CB" w:rsidP="009D1758">
      <w:pPr>
        <w:pStyle w:val="Listeavsnitt"/>
        <w:numPr>
          <w:ilvl w:val="3"/>
          <w:numId w:val="9"/>
        </w:numPr>
        <w:rPr>
          <w:sz w:val="22"/>
          <w:szCs w:val="22"/>
        </w:rPr>
      </w:pPr>
      <w:r w:rsidRPr="00D1489B">
        <w:rPr>
          <w:sz w:val="22"/>
          <w:szCs w:val="22"/>
        </w:rPr>
        <w:t>Felt for emnekode (intern)</w:t>
      </w:r>
    </w:p>
    <w:p w:rsidR="00A609CB" w:rsidRPr="00D1489B" w:rsidRDefault="00A609CB" w:rsidP="009D1758">
      <w:pPr>
        <w:pStyle w:val="Listeavsnitt"/>
        <w:numPr>
          <w:ilvl w:val="3"/>
          <w:numId w:val="9"/>
        </w:numPr>
        <w:rPr>
          <w:sz w:val="22"/>
          <w:szCs w:val="22"/>
        </w:rPr>
      </w:pPr>
      <w:r w:rsidRPr="00D1489B">
        <w:rPr>
          <w:sz w:val="22"/>
          <w:szCs w:val="22"/>
        </w:rPr>
        <w:t>Felt for å angi det antall studi</w:t>
      </w:r>
      <w:r w:rsidR="00892FE2" w:rsidRPr="00D1489B">
        <w:rPr>
          <w:sz w:val="22"/>
          <w:szCs w:val="22"/>
        </w:rPr>
        <w:t>e</w:t>
      </w:r>
      <w:r w:rsidRPr="00D1489B">
        <w:rPr>
          <w:sz w:val="22"/>
          <w:szCs w:val="22"/>
        </w:rPr>
        <w:t>poeng som overlapper mellom internt og eksterne emner som er vurdert</w:t>
      </w:r>
    </w:p>
    <w:p w:rsidR="009D367D" w:rsidRPr="00D1489B" w:rsidRDefault="00A609CB" w:rsidP="009D1758">
      <w:pPr>
        <w:pStyle w:val="Listeavsnitt"/>
        <w:numPr>
          <w:ilvl w:val="3"/>
          <w:numId w:val="9"/>
        </w:numPr>
        <w:rPr>
          <w:sz w:val="22"/>
          <w:szCs w:val="22"/>
        </w:rPr>
      </w:pPr>
      <w:commentRangeStart w:id="60"/>
      <w:r w:rsidRPr="00D1489B">
        <w:rPr>
          <w:sz w:val="22"/>
          <w:szCs w:val="22"/>
        </w:rPr>
        <w:t xml:space="preserve">Felt for å angi om det skal sperres mot å melde seg til emnet i StudentWeb. Dersom det settes </w:t>
      </w:r>
      <w:r w:rsidRPr="00D1489B">
        <w:rPr>
          <w:i/>
          <w:sz w:val="22"/>
          <w:szCs w:val="22"/>
        </w:rPr>
        <w:t>N</w:t>
      </w:r>
      <w:r w:rsidRPr="00D1489B">
        <w:rPr>
          <w:sz w:val="22"/>
          <w:szCs w:val="22"/>
        </w:rPr>
        <w:t xml:space="preserve"> i feltet, kommer det opp en varselmelding hvis studenten forsøker å melde seg til emnet i StudentWeb. Funksjonaliteten i dette feltet fungerer på samme måte som </w:t>
      </w:r>
      <w:r w:rsidRPr="00D1489B">
        <w:rPr>
          <w:i/>
          <w:sz w:val="22"/>
          <w:szCs w:val="22"/>
        </w:rPr>
        <w:t>Kontroll Fkrav</w:t>
      </w:r>
      <w:r w:rsidRPr="00D1489B">
        <w:rPr>
          <w:sz w:val="22"/>
          <w:szCs w:val="22"/>
        </w:rPr>
        <w:t xml:space="preserve"> i Emne samlebilde. </w:t>
      </w:r>
      <w:commentRangeEnd w:id="60"/>
      <w:r w:rsidR="006B773B">
        <w:rPr>
          <w:rStyle w:val="Merknadsreferanse"/>
        </w:rPr>
        <w:commentReference w:id="60"/>
      </w:r>
    </w:p>
    <w:p w:rsidR="00E02056" w:rsidRPr="00D1489B" w:rsidRDefault="00E02056" w:rsidP="009D1758">
      <w:pPr>
        <w:pStyle w:val="Listeavsnitt"/>
        <w:numPr>
          <w:ilvl w:val="3"/>
          <w:numId w:val="9"/>
        </w:numPr>
        <w:rPr>
          <w:sz w:val="22"/>
          <w:szCs w:val="22"/>
        </w:rPr>
      </w:pPr>
      <w:r w:rsidRPr="00D1489B">
        <w:rPr>
          <w:sz w:val="22"/>
          <w:szCs w:val="22"/>
        </w:rPr>
        <w:t>Felt for å angi en sperre for at emnet skal kunne brukes i et vitnemål</w:t>
      </w:r>
      <w:r w:rsidR="005D2074" w:rsidRPr="00D1489B">
        <w:rPr>
          <w:sz w:val="22"/>
          <w:szCs w:val="22"/>
        </w:rPr>
        <w:t xml:space="preserve">. Dette settes som default ved registrering av en ny rad. Dersom det gjøres en ny vurdering ved gradsoppnåelse, der studenten likevel får innvilget at emnet som er registrert som overlappende skal kunne inngå, gjøres det enkelt ved å endre registreringen i dette feltet. Da fanges </w:t>
      </w:r>
      <w:r w:rsidR="00F81C07">
        <w:rPr>
          <w:sz w:val="22"/>
          <w:szCs w:val="22"/>
        </w:rPr>
        <w:t>o</w:t>
      </w:r>
      <w:r w:rsidR="000E5AF1" w:rsidRPr="00D1489B">
        <w:rPr>
          <w:sz w:val="22"/>
          <w:szCs w:val="22"/>
        </w:rPr>
        <w:t>verlappskonklusjonen</w:t>
      </w:r>
      <w:r w:rsidR="005D2074" w:rsidRPr="00D1489B">
        <w:rPr>
          <w:sz w:val="22"/>
          <w:szCs w:val="22"/>
        </w:rPr>
        <w:t xml:space="preserve"> ikke lenger opp av gradsfangstrutinen.</w:t>
      </w:r>
    </w:p>
    <w:p w:rsidR="00A609CB" w:rsidRPr="00D1489B" w:rsidRDefault="00A609CB" w:rsidP="009D1758">
      <w:pPr>
        <w:pStyle w:val="Listeavsnitt"/>
        <w:numPr>
          <w:ilvl w:val="3"/>
          <w:numId w:val="9"/>
        </w:numPr>
        <w:rPr>
          <w:sz w:val="22"/>
          <w:szCs w:val="22"/>
        </w:rPr>
      </w:pPr>
      <w:r w:rsidRPr="00D1489B">
        <w:rPr>
          <w:sz w:val="22"/>
          <w:szCs w:val="22"/>
        </w:rPr>
        <w:t>Fritekstfelt for å beskrive konklusjonen; hvilke eksterne emner vurderingen er gjort med bakgrunn i og lignende.</w:t>
      </w:r>
    </w:p>
    <w:p w:rsidR="00FB2C98" w:rsidRPr="00D1489B" w:rsidRDefault="00A609CB" w:rsidP="009D1758">
      <w:pPr>
        <w:pStyle w:val="Listeavsnitt"/>
        <w:numPr>
          <w:ilvl w:val="3"/>
          <w:numId w:val="9"/>
        </w:numPr>
        <w:rPr>
          <w:sz w:val="22"/>
          <w:szCs w:val="22"/>
        </w:rPr>
      </w:pPr>
      <w:r w:rsidRPr="00D1489B">
        <w:rPr>
          <w:sz w:val="22"/>
          <w:szCs w:val="22"/>
        </w:rPr>
        <w:t>Overlappskonklusjonen må også være knyttet til funksjonalitet/varsel i gradsfangsrutinene, slik at det er mulig for saksbehandlere å fange opp overlapp ved kvalifikasjonsoppnåelse.</w:t>
      </w:r>
      <w:r w:rsidR="00B76C4A" w:rsidRPr="00D1489B">
        <w:rPr>
          <w:sz w:val="22"/>
          <w:szCs w:val="22"/>
        </w:rPr>
        <w:t xml:space="preserve"> Dersom overlappende emner er avlagt – ingen gradsoppnåelse.</w:t>
      </w:r>
      <w:r w:rsidR="005B04E9" w:rsidRPr="00D1489B">
        <w:rPr>
          <w:sz w:val="22"/>
          <w:szCs w:val="22"/>
        </w:rPr>
        <w:t xml:space="preserve"> </w:t>
      </w:r>
    </w:p>
    <w:p w:rsidR="001A6DB7" w:rsidRPr="00D1489B" w:rsidRDefault="005B04E9" w:rsidP="009D367D">
      <w:pPr>
        <w:pStyle w:val="Listeavsnitt"/>
        <w:numPr>
          <w:ilvl w:val="3"/>
          <w:numId w:val="9"/>
        </w:numPr>
        <w:rPr>
          <w:sz w:val="22"/>
          <w:szCs w:val="22"/>
        </w:rPr>
      </w:pPr>
      <w:r w:rsidRPr="00D1489B">
        <w:rPr>
          <w:sz w:val="22"/>
          <w:szCs w:val="22"/>
        </w:rPr>
        <w:t>Gradsfangstrutinene FS651.001 og FS651.002 må skrives om for å fange opp denne nye kontrollen.</w:t>
      </w:r>
      <w:r w:rsidR="001A6DB7" w:rsidRPr="00D1489B">
        <w:rPr>
          <w:sz w:val="22"/>
          <w:szCs w:val="22"/>
        </w:rPr>
        <w:br/>
      </w:r>
    </w:p>
    <w:p w:rsidR="00724028" w:rsidRPr="00D1489B" w:rsidRDefault="001A6DB7" w:rsidP="009D367D">
      <w:pPr>
        <w:pStyle w:val="Listeavsnitt"/>
        <w:numPr>
          <w:ilvl w:val="3"/>
          <w:numId w:val="9"/>
        </w:numPr>
        <w:rPr>
          <w:sz w:val="22"/>
          <w:szCs w:val="22"/>
        </w:rPr>
      </w:pPr>
      <w:r w:rsidRPr="00D1489B">
        <w:rPr>
          <w:sz w:val="22"/>
          <w:szCs w:val="22"/>
          <w:u w:val="single"/>
        </w:rPr>
        <w:t>Rapportbehov:</w:t>
      </w:r>
      <w:r w:rsidRPr="00D1489B">
        <w:rPr>
          <w:sz w:val="22"/>
          <w:szCs w:val="22"/>
        </w:rPr>
        <w:t xml:space="preserve"> </w:t>
      </w:r>
    </w:p>
    <w:p w:rsidR="00724028" w:rsidRPr="00D1489B" w:rsidRDefault="001A6DB7" w:rsidP="00724028">
      <w:pPr>
        <w:pStyle w:val="Listeavsnitt"/>
        <w:numPr>
          <w:ilvl w:val="4"/>
          <w:numId w:val="9"/>
        </w:numPr>
        <w:rPr>
          <w:sz w:val="22"/>
          <w:szCs w:val="22"/>
        </w:rPr>
      </w:pPr>
      <w:r w:rsidRPr="00D1489B">
        <w:rPr>
          <w:sz w:val="22"/>
          <w:szCs w:val="22"/>
        </w:rPr>
        <w:t xml:space="preserve">Registrerte emneoverlapp mot interne emner skal kunne søkes fram i emnerapporten FS220.010 Emneopplysninger. Registrerte emneoverlapp skal være en av de tingene som kan hakes av under </w:t>
      </w:r>
      <w:r w:rsidRPr="00D1489B">
        <w:rPr>
          <w:i/>
          <w:sz w:val="22"/>
          <w:szCs w:val="22"/>
        </w:rPr>
        <w:t>Informasjon</w:t>
      </w:r>
      <w:r w:rsidRPr="00D1489B">
        <w:rPr>
          <w:sz w:val="22"/>
          <w:szCs w:val="22"/>
        </w:rPr>
        <w:t>. I rapporten må det da framkomme henvisning til sakene dere emneoverlapp er registrert (fødselsnr. og saksnr. i godkjenningsmodulen).</w:t>
      </w:r>
    </w:p>
    <w:p w:rsidR="00A609CB" w:rsidRPr="00D1489B" w:rsidRDefault="00724028" w:rsidP="00724028">
      <w:pPr>
        <w:pStyle w:val="Listeavsnitt"/>
        <w:numPr>
          <w:ilvl w:val="4"/>
          <w:numId w:val="9"/>
        </w:numPr>
        <w:rPr>
          <w:sz w:val="22"/>
          <w:szCs w:val="22"/>
        </w:rPr>
      </w:pPr>
      <w:r w:rsidRPr="00D1489B">
        <w:rPr>
          <w:sz w:val="22"/>
          <w:szCs w:val="22"/>
        </w:rPr>
        <w:t>Må framkomme i personrapporten FS201.001 og FS201.006</w:t>
      </w:r>
      <w:r w:rsidR="00A609CB" w:rsidRPr="00D1489B">
        <w:rPr>
          <w:sz w:val="22"/>
          <w:szCs w:val="22"/>
        </w:rPr>
        <w:br/>
      </w:r>
    </w:p>
    <w:p w:rsidR="009D1758" w:rsidRPr="00D1489B" w:rsidRDefault="003D7F59" w:rsidP="009D1758">
      <w:pPr>
        <w:pStyle w:val="Listeavsnitt"/>
        <w:numPr>
          <w:ilvl w:val="2"/>
          <w:numId w:val="9"/>
        </w:numPr>
        <w:rPr>
          <w:i/>
          <w:sz w:val="22"/>
          <w:szCs w:val="22"/>
        </w:rPr>
      </w:pPr>
      <w:r w:rsidRPr="00D1489B">
        <w:rPr>
          <w:i/>
          <w:sz w:val="22"/>
          <w:szCs w:val="22"/>
        </w:rPr>
        <w:lastRenderedPageBreak/>
        <w:t>Tilleggskrav:</w:t>
      </w:r>
    </w:p>
    <w:p w:rsidR="00ED0751" w:rsidRPr="00D1489B" w:rsidRDefault="006837E4" w:rsidP="009D1758">
      <w:pPr>
        <w:pStyle w:val="Listeavsnitt"/>
        <w:numPr>
          <w:ilvl w:val="3"/>
          <w:numId w:val="9"/>
        </w:numPr>
        <w:rPr>
          <w:i/>
          <w:sz w:val="22"/>
          <w:szCs w:val="22"/>
        </w:rPr>
      </w:pPr>
      <w:r w:rsidRPr="00D1489B">
        <w:rPr>
          <w:sz w:val="22"/>
          <w:szCs w:val="22"/>
        </w:rPr>
        <w:t xml:space="preserve">Skal </w:t>
      </w:r>
      <w:r w:rsidRPr="00D1489B">
        <w:rPr>
          <w:b/>
          <w:sz w:val="22"/>
          <w:szCs w:val="22"/>
        </w:rPr>
        <w:t>ikke</w:t>
      </w:r>
      <w:r w:rsidRPr="00D1489B">
        <w:rPr>
          <w:sz w:val="22"/>
          <w:szCs w:val="22"/>
        </w:rPr>
        <w:t xml:space="preserve"> </w:t>
      </w:r>
      <w:r w:rsidR="00F020DF" w:rsidRPr="00D1489B">
        <w:rPr>
          <w:sz w:val="22"/>
          <w:szCs w:val="22"/>
        </w:rPr>
        <w:t>være et eget underbilde</w:t>
      </w:r>
      <w:r w:rsidR="00BD4AED" w:rsidRPr="00D1489B">
        <w:rPr>
          <w:sz w:val="22"/>
          <w:szCs w:val="22"/>
        </w:rPr>
        <w:t>/konklusjon. Informasjon om eventuelle tilleggskrav knyttet til en godkjenningssak skal legges i merknadsfeltet i øvre del av bildet.</w:t>
      </w:r>
      <w:r w:rsidR="00942906" w:rsidRPr="00D1489B">
        <w:rPr>
          <w:sz w:val="22"/>
          <w:szCs w:val="22"/>
        </w:rPr>
        <w:t xml:space="preserve"> </w:t>
      </w:r>
      <w:r w:rsidR="00942906" w:rsidRPr="00D1489B">
        <w:rPr>
          <w:sz w:val="22"/>
          <w:szCs w:val="22"/>
        </w:rPr>
        <w:br/>
      </w:r>
      <w:commentRangeStart w:id="61"/>
      <w:r w:rsidR="00942906" w:rsidRPr="00D1489B">
        <w:rPr>
          <w:sz w:val="22"/>
          <w:szCs w:val="22"/>
        </w:rPr>
        <w:t>I tillegg skal det være et felt</w:t>
      </w:r>
      <w:r w:rsidR="00787841" w:rsidRPr="00D1489B">
        <w:rPr>
          <w:sz w:val="22"/>
          <w:szCs w:val="22"/>
        </w:rPr>
        <w:t xml:space="preserve"> under merknadsfeltet</w:t>
      </w:r>
      <w:r w:rsidR="00942906" w:rsidRPr="00D1489B">
        <w:rPr>
          <w:sz w:val="22"/>
          <w:szCs w:val="22"/>
        </w:rPr>
        <w:t xml:space="preserve"> der det er mulig å markere hvorvidt det er lagt inn tilleggskrav som må oppfylles før saken kan avsluttes helt. Tilleggskrav oppfylt </w:t>
      </w:r>
      <w:r w:rsidR="00942906" w:rsidRPr="00D1489B">
        <w:rPr>
          <w:i/>
          <w:sz w:val="22"/>
          <w:szCs w:val="22"/>
        </w:rPr>
        <w:t>J</w:t>
      </w:r>
      <w:r w:rsidR="00942906" w:rsidRPr="00D1489B">
        <w:rPr>
          <w:sz w:val="22"/>
          <w:szCs w:val="22"/>
        </w:rPr>
        <w:t xml:space="preserve"> eller </w:t>
      </w:r>
      <w:r w:rsidR="00942906" w:rsidRPr="00D1489B">
        <w:rPr>
          <w:i/>
          <w:sz w:val="22"/>
          <w:szCs w:val="22"/>
        </w:rPr>
        <w:t>N</w:t>
      </w:r>
      <w:r w:rsidR="00775531" w:rsidRPr="00D1489B">
        <w:rPr>
          <w:sz w:val="22"/>
          <w:szCs w:val="22"/>
        </w:rPr>
        <w:t xml:space="preserve"> (ikke påkrevd å fylle ut)</w:t>
      </w:r>
      <w:r w:rsidR="00942906" w:rsidRPr="00D1489B">
        <w:rPr>
          <w:sz w:val="22"/>
          <w:szCs w:val="22"/>
        </w:rPr>
        <w:t xml:space="preserve">. Dersom det er satt </w:t>
      </w:r>
      <w:r w:rsidR="00942906" w:rsidRPr="00D1489B">
        <w:rPr>
          <w:i/>
          <w:sz w:val="22"/>
          <w:szCs w:val="22"/>
        </w:rPr>
        <w:t>J</w:t>
      </w:r>
      <w:r w:rsidR="00942906" w:rsidRPr="00D1489B">
        <w:rPr>
          <w:sz w:val="22"/>
          <w:szCs w:val="22"/>
        </w:rPr>
        <w:t xml:space="preserve"> i dette feltet</w:t>
      </w:r>
      <w:r w:rsidR="00775531" w:rsidRPr="00D1489B">
        <w:rPr>
          <w:sz w:val="22"/>
          <w:szCs w:val="22"/>
        </w:rPr>
        <w:t xml:space="preserve"> </w:t>
      </w:r>
      <w:r w:rsidR="00ED0751" w:rsidRPr="00D1489B">
        <w:rPr>
          <w:sz w:val="22"/>
          <w:szCs w:val="22"/>
        </w:rPr>
        <w:t xml:space="preserve">vil gradsfangsrutinene ikke fange opp </w:t>
      </w:r>
      <w:r w:rsidR="00DF6A24" w:rsidRPr="00D1489B">
        <w:rPr>
          <w:sz w:val="22"/>
          <w:szCs w:val="22"/>
        </w:rPr>
        <w:t xml:space="preserve">en </w:t>
      </w:r>
      <w:r w:rsidR="00ED0751" w:rsidRPr="00D1489B">
        <w:rPr>
          <w:sz w:val="22"/>
          <w:szCs w:val="22"/>
        </w:rPr>
        <w:t xml:space="preserve">kvalifikasjon på personen </w:t>
      </w:r>
      <w:r w:rsidR="00A076F4" w:rsidRPr="00D1489B">
        <w:rPr>
          <w:sz w:val="22"/>
          <w:szCs w:val="22"/>
        </w:rPr>
        <w:t>knyttet til</w:t>
      </w:r>
      <w:r w:rsidR="00ED0751" w:rsidRPr="00D1489B">
        <w:rPr>
          <w:sz w:val="22"/>
          <w:szCs w:val="22"/>
        </w:rPr>
        <w:t xml:space="preserve"> det studieprogrammet som er angitt i godkjenningssaken der det er </w:t>
      </w:r>
      <w:r w:rsidR="00A076F4" w:rsidRPr="00D1489B">
        <w:rPr>
          <w:sz w:val="22"/>
          <w:szCs w:val="22"/>
        </w:rPr>
        <w:t>registrert</w:t>
      </w:r>
      <w:r w:rsidR="00ED0751" w:rsidRPr="00D1489B">
        <w:rPr>
          <w:sz w:val="22"/>
          <w:szCs w:val="22"/>
        </w:rPr>
        <w:t xml:space="preserve"> </w:t>
      </w:r>
      <w:r w:rsidR="00DF6A24" w:rsidRPr="00D1489B">
        <w:rPr>
          <w:sz w:val="22"/>
          <w:szCs w:val="22"/>
        </w:rPr>
        <w:t xml:space="preserve">et </w:t>
      </w:r>
      <w:r w:rsidR="00ED0751" w:rsidRPr="00D1489B">
        <w:rPr>
          <w:sz w:val="22"/>
          <w:szCs w:val="22"/>
        </w:rPr>
        <w:t xml:space="preserve">tilleggskrav. </w:t>
      </w:r>
      <w:r w:rsidR="00DF6A24" w:rsidRPr="00D1489B">
        <w:rPr>
          <w:sz w:val="22"/>
          <w:szCs w:val="22"/>
        </w:rPr>
        <w:t xml:space="preserve">Først når tilleggskravet er registrert oppfylt og det er satt </w:t>
      </w:r>
      <w:r w:rsidR="00DF6A24" w:rsidRPr="00D1489B">
        <w:rPr>
          <w:i/>
          <w:sz w:val="22"/>
          <w:szCs w:val="22"/>
        </w:rPr>
        <w:t>J</w:t>
      </w:r>
      <w:r w:rsidR="00DF6A24" w:rsidRPr="00D1489B">
        <w:rPr>
          <w:sz w:val="22"/>
          <w:szCs w:val="22"/>
        </w:rPr>
        <w:t xml:space="preserve"> i feltet</w:t>
      </w:r>
      <w:r w:rsidR="00A076F4" w:rsidRPr="00D1489B">
        <w:rPr>
          <w:sz w:val="22"/>
          <w:szCs w:val="22"/>
        </w:rPr>
        <w:t xml:space="preserve"> (eller feltet er blanket ut?)</w:t>
      </w:r>
      <w:r w:rsidR="00DF6A24" w:rsidRPr="00D1489B">
        <w:rPr>
          <w:sz w:val="22"/>
          <w:szCs w:val="22"/>
        </w:rPr>
        <w:t>, vil rutinen fange opp kvalifikasjonen.</w:t>
      </w:r>
      <w:commentRangeEnd w:id="61"/>
      <w:r w:rsidR="00C84949">
        <w:rPr>
          <w:rStyle w:val="Merknadsreferanse"/>
        </w:rPr>
        <w:commentReference w:id="61"/>
      </w:r>
    </w:p>
    <w:p w:rsidR="006837E4" w:rsidRPr="00D1489B" w:rsidRDefault="00DF6A24" w:rsidP="009D1758">
      <w:pPr>
        <w:pStyle w:val="Listeavsnitt"/>
        <w:numPr>
          <w:ilvl w:val="3"/>
          <w:numId w:val="9"/>
        </w:numPr>
        <w:rPr>
          <w:i/>
          <w:sz w:val="22"/>
          <w:szCs w:val="22"/>
        </w:rPr>
      </w:pPr>
      <w:commentRangeStart w:id="62"/>
      <w:r w:rsidRPr="00D1489B">
        <w:rPr>
          <w:sz w:val="22"/>
          <w:szCs w:val="22"/>
        </w:rPr>
        <w:t>D</w:t>
      </w:r>
      <w:r w:rsidR="00ED0751" w:rsidRPr="00D1489B">
        <w:rPr>
          <w:sz w:val="22"/>
          <w:szCs w:val="22"/>
        </w:rPr>
        <w:t xml:space="preserve">et </w:t>
      </w:r>
      <w:r w:rsidRPr="00D1489B">
        <w:rPr>
          <w:sz w:val="22"/>
          <w:szCs w:val="22"/>
        </w:rPr>
        <w:t>skal også være et varsel i StudentWeb om at det mangler tilleggskrav på en sak</w:t>
      </w:r>
      <w:r w:rsidR="00787841" w:rsidRPr="00D1489B">
        <w:rPr>
          <w:sz w:val="22"/>
          <w:szCs w:val="22"/>
        </w:rPr>
        <w:t>.</w:t>
      </w:r>
      <w:r w:rsidR="00ED0751" w:rsidRPr="00D1489B">
        <w:rPr>
          <w:sz w:val="22"/>
          <w:szCs w:val="22"/>
        </w:rPr>
        <w:t xml:space="preserve"> </w:t>
      </w:r>
      <w:commentRangeEnd w:id="62"/>
      <w:r w:rsidR="00C84949">
        <w:rPr>
          <w:rStyle w:val="Merknadsreferanse"/>
        </w:rPr>
        <w:commentReference w:id="62"/>
      </w:r>
      <w:r w:rsidR="006837E4" w:rsidRPr="00D1489B">
        <w:rPr>
          <w:sz w:val="22"/>
          <w:szCs w:val="22"/>
        </w:rPr>
        <w:br/>
      </w:r>
    </w:p>
    <w:p w:rsidR="004D312E" w:rsidRPr="00D1489B" w:rsidRDefault="006837E4" w:rsidP="006837E4">
      <w:pPr>
        <w:pStyle w:val="Listeavsnitt"/>
        <w:numPr>
          <w:ilvl w:val="2"/>
          <w:numId w:val="9"/>
        </w:numPr>
        <w:rPr>
          <w:i/>
          <w:sz w:val="22"/>
          <w:szCs w:val="22"/>
        </w:rPr>
      </w:pPr>
      <w:commentRangeStart w:id="63"/>
      <w:r w:rsidRPr="00D1489B">
        <w:rPr>
          <w:sz w:val="22"/>
          <w:szCs w:val="22"/>
        </w:rPr>
        <w:t xml:space="preserve">Learning Agreement: </w:t>
      </w:r>
      <w:r w:rsidR="00D20FCE" w:rsidRPr="00D1489B">
        <w:rPr>
          <w:sz w:val="22"/>
          <w:szCs w:val="22"/>
        </w:rPr>
        <w:t>ikke spesifisert</w:t>
      </w:r>
      <w:commentRangeEnd w:id="63"/>
      <w:r w:rsidR="00C84949">
        <w:rPr>
          <w:rStyle w:val="Merknadsreferanse"/>
        </w:rPr>
        <w:commentReference w:id="63"/>
      </w:r>
      <w:r w:rsidR="00E02056" w:rsidRPr="00D1489B">
        <w:rPr>
          <w:sz w:val="22"/>
          <w:szCs w:val="22"/>
        </w:rPr>
        <w:br/>
      </w:r>
    </w:p>
    <w:p w:rsidR="00E02056" w:rsidRPr="00D1489B" w:rsidRDefault="00E02056" w:rsidP="00E02056">
      <w:pPr>
        <w:pStyle w:val="Listeavsnitt"/>
        <w:numPr>
          <w:ilvl w:val="2"/>
          <w:numId w:val="9"/>
        </w:numPr>
        <w:rPr>
          <w:i/>
          <w:sz w:val="22"/>
          <w:szCs w:val="22"/>
        </w:rPr>
      </w:pPr>
      <w:r w:rsidRPr="00D1489B">
        <w:rPr>
          <w:i/>
          <w:sz w:val="22"/>
          <w:szCs w:val="22"/>
        </w:rPr>
        <w:t>Utdanningsplan:</w:t>
      </w:r>
    </w:p>
    <w:p w:rsidR="005D2074" w:rsidRPr="00D1489B" w:rsidRDefault="00D51017" w:rsidP="00E02056">
      <w:pPr>
        <w:pStyle w:val="Listeavsnitt"/>
        <w:numPr>
          <w:ilvl w:val="2"/>
          <w:numId w:val="9"/>
        </w:numPr>
        <w:rPr>
          <w:sz w:val="22"/>
          <w:szCs w:val="22"/>
        </w:rPr>
      </w:pPr>
      <w:r w:rsidRPr="00D1489B">
        <w:rPr>
          <w:sz w:val="22"/>
          <w:szCs w:val="22"/>
        </w:rPr>
        <w:t>Studentens utdanningsplaner/studieprogram listes opp (dersom det er flere)</w:t>
      </w:r>
    </w:p>
    <w:p w:rsidR="00D51017" w:rsidRPr="00D1489B" w:rsidRDefault="00D51017" w:rsidP="00E02056">
      <w:pPr>
        <w:pStyle w:val="Listeavsnitt"/>
        <w:numPr>
          <w:ilvl w:val="2"/>
          <w:numId w:val="9"/>
        </w:numPr>
        <w:rPr>
          <w:sz w:val="22"/>
          <w:szCs w:val="22"/>
        </w:rPr>
      </w:pPr>
      <w:r w:rsidRPr="00D1489B">
        <w:rPr>
          <w:sz w:val="22"/>
          <w:szCs w:val="22"/>
        </w:rPr>
        <w:t>Studieprogrammet angitt i øvre del av bildet er markert når fanen åpnes</w:t>
      </w:r>
    </w:p>
    <w:p w:rsidR="00D51017" w:rsidRPr="00D1489B" w:rsidRDefault="00D51017" w:rsidP="00E02056">
      <w:pPr>
        <w:pStyle w:val="Listeavsnitt"/>
        <w:numPr>
          <w:ilvl w:val="2"/>
          <w:numId w:val="9"/>
        </w:numPr>
        <w:rPr>
          <w:sz w:val="22"/>
          <w:szCs w:val="22"/>
        </w:rPr>
      </w:pPr>
      <w:r w:rsidRPr="00D1489B">
        <w:rPr>
          <w:sz w:val="22"/>
          <w:szCs w:val="22"/>
        </w:rPr>
        <w:t xml:space="preserve">Overgangsknapp til bildet </w:t>
      </w:r>
      <w:r w:rsidRPr="00D1489B">
        <w:rPr>
          <w:i/>
          <w:sz w:val="22"/>
          <w:szCs w:val="22"/>
        </w:rPr>
        <w:t>Utdanningsplan</w:t>
      </w:r>
      <w:r w:rsidRPr="00D1489B">
        <w:rPr>
          <w:sz w:val="22"/>
          <w:szCs w:val="22"/>
        </w:rPr>
        <w:t xml:space="preserve"> (i modulen Programstudent) ved siden av hver forekomst som er listet opp. Ved å klikke på overgangsknappen ved riktig forekomst kommer man over i bildet </w:t>
      </w:r>
      <w:r w:rsidRPr="00D1489B">
        <w:rPr>
          <w:i/>
          <w:sz w:val="22"/>
          <w:szCs w:val="22"/>
        </w:rPr>
        <w:t>Utdanningsplan</w:t>
      </w:r>
      <w:r w:rsidR="00D20FCE" w:rsidRPr="00D1489B">
        <w:rPr>
          <w:i/>
          <w:sz w:val="22"/>
          <w:szCs w:val="22"/>
        </w:rPr>
        <w:t xml:space="preserve"> for student</w:t>
      </w:r>
      <w:r w:rsidR="00134AEE" w:rsidRPr="00D1489B">
        <w:rPr>
          <w:sz w:val="22"/>
          <w:szCs w:val="22"/>
        </w:rPr>
        <w:t>,</w:t>
      </w:r>
      <w:r w:rsidRPr="00D1489B">
        <w:rPr>
          <w:sz w:val="22"/>
          <w:szCs w:val="22"/>
        </w:rPr>
        <w:t xml:space="preserve"> med riktig utplukk i forhold til person og studieprogram. Saksbehandler kan da uten ytterligere søk direkte fortsette registrering av konklusjoner i forhold til innpassing av emner i dette bildet.</w:t>
      </w:r>
    </w:p>
    <w:p w:rsidR="004D312E" w:rsidRPr="00D1489B" w:rsidRDefault="004D312E" w:rsidP="004D312E">
      <w:pPr>
        <w:ind w:left="708"/>
        <w:rPr>
          <w:sz w:val="22"/>
          <w:szCs w:val="22"/>
        </w:rPr>
      </w:pPr>
    </w:p>
    <w:p w:rsidR="00F9192B" w:rsidRPr="00D1489B" w:rsidRDefault="00F9192B" w:rsidP="009D1758">
      <w:pPr>
        <w:pStyle w:val="Listeavsnitt"/>
        <w:numPr>
          <w:ilvl w:val="2"/>
          <w:numId w:val="9"/>
        </w:numPr>
        <w:rPr>
          <w:i/>
          <w:sz w:val="22"/>
          <w:szCs w:val="22"/>
        </w:rPr>
      </w:pPr>
      <w:r w:rsidRPr="00D1489B">
        <w:rPr>
          <w:i/>
          <w:sz w:val="22"/>
          <w:szCs w:val="22"/>
        </w:rPr>
        <w:t>Felles for alle konklusjonsbilder:</w:t>
      </w:r>
    </w:p>
    <w:p w:rsidR="00A609CB" w:rsidRPr="00D1489B" w:rsidRDefault="003F3704" w:rsidP="009D1758">
      <w:pPr>
        <w:pStyle w:val="Listeavsnitt"/>
        <w:numPr>
          <w:ilvl w:val="3"/>
          <w:numId w:val="9"/>
        </w:numPr>
        <w:rPr>
          <w:sz w:val="22"/>
          <w:szCs w:val="22"/>
        </w:rPr>
      </w:pPr>
      <w:r w:rsidRPr="00D1489B">
        <w:rPr>
          <w:sz w:val="22"/>
          <w:szCs w:val="22"/>
        </w:rPr>
        <w:t>Logg</w:t>
      </w:r>
      <w:r w:rsidR="00DD2088" w:rsidRPr="00D1489B">
        <w:rPr>
          <w:sz w:val="22"/>
          <w:szCs w:val="22"/>
        </w:rPr>
        <w:t>felt</w:t>
      </w:r>
      <w:r w:rsidRPr="00D1489B">
        <w:rPr>
          <w:sz w:val="22"/>
          <w:szCs w:val="22"/>
        </w:rPr>
        <w:t>:</w:t>
      </w:r>
      <w:r w:rsidR="00F9192B" w:rsidRPr="00D1489B">
        <w:rPr>
          <w:sz w:val="22"/>
          <w:szCs w:val="22"/>
        </w:rPr>
        <w:t xml:space="preserve"> </w:t>
      </w:r>
    </w:p>
    <w:p w:rsidR="00A609CB" w:rsidRPr="00D1489B" w:rsidRDefault="00A609CB" w:rsidP="009D1758">
      <w:pPr>
        <w:pStyle w:val="Listeavsnitt"/>
        <w:numPr>
          <w:ilvl w:val="4"/>
          <w:numId w:val="9"/>
        </w:numPr>
        <w:rPr>
          <w:sz w:val="22"/>
          <w:szCs w:val="22"/>
        </w:rPr>
      </w:pPr>
      <w:r w:rsidRPr="00D1489B">
        <w:rPr>
          <w:sz w:val="22"/>
          <w:szCs w:val="22"/>
        </w:rPr>
        <w:t>O</w:t>
      </w:r>
      <w:r w:rsidR="00F9192B" w:rsidRPr="00D1489B">
        <w:rPr>
          <w:sz w:val="22"/>
          <w:szCs w:val="22"/>
        </w:rPr>
        <w:t xml:space="preserve">pprettet – </w:t>
      </w:r>
      <w:r w:rsidR="00892FE2" w:rsidRPr="00D1489B">
        <w:rPr>
          <w:sz w:val="22"/>
          <w:szCs w:val="22"/>
        </w:rPr>
        <w:t>saksbehandler</w:t>
      </w:r>
      <w:r w:rsidR="002D5D70" w:rsidRPr="00D1489B">
        <w:rPr>
          <w:sz w:val="22"/>
          <w:szCs w:val="22"/>
        </w:rPr>
        <w:t xml:space="preserve"> og dato</w:t>
      </w:r>
    </w:p>
    <w:p w:rsidR="00FE549D" w:rsidRPr="00D1489B" w:rsidRDefault="00A609CB" w:rsidP="009D1758">
      <w:pPr>
        <w:pStyle w:val="Listeavsnitt"/>
        <w:numPr>
          <w:ilvl w:val="4"/>
          <w:numId w:val="9"/>
        </w:numPr>
        <w:rPr>
          <w:sz w:val="22"/>
          <w:szCs w:val="22"/>
        </w:rPr>
      </w:pPr>
      <w:r w:rsidRPr="00D1489B">
        <w:rPr>
          <w:sz w:val="22"/>
          <w:szCs w:val="22"/>
        </w:rPr>
        <w:t>S</w:t>
      </w:r>
      <w:r w:rsidR="00F9192B" w:rsidRPr="00D1489B">
        <w:rPr>
          <w:sz w:val="22"/>
          <w:szCs w:val="22"/>
        </w:rPr>
        <w:t>ist endret – saksbehandler og dato</w:t>
      </w:r>
      <w:r w:rsidR="00FE549D" w:rsidRPr="00D1489B">
        <w:rPr>
          <w:sz w:val="22"/>
          <w:szCs w:val="22"/>
        </w:rPr>
        <w:br/>
      </w:r>
    </w:p>
    <w:p w:rsidR="001A6DB7" w:rsidRPr="00D1489B" w:rsidRDefault="00FE549D" w:rsidP="00FE549D">
      <w:pPr>
        <w:pStyle w:val="Listeavsnitt"/>
        <w:numPr>
          <w:ilvl w:val="0"/>
          <w:numId w:val="9"/>
        </w:numPr>
        <w:rPr>
          <w:sz w:val="22"/>
          <w:szCs w:val="22"/>
        </w:rPr>
      </w:pPr>
      <w:r w:rsidRPr="00D1489B">
        <w:rPr>
          <w:sz w:val="22"/>
          <w:szCs w:val="22"/>
        </w:rPr>
        <w:t>Rapporter og rutiner knyttet til Godkjenningssaker:</w:t>
      </w:r>
      <w:r w:rsidR="003B4565" w:rsidRPr="00D1489B">
        <w:rPr>
          <w:sz w:val="22"/>
          <w:szCs w:val="22"/>
        </w:rPr>
        <w:br/>
      </w:r>
    </w:p>
    <w:p w:rsidR="001A6DB7" w:rsidRPr="00D1489B" w:rsidRDefault="001A6DB7" w:rsidP="003B4565">
      <w:pPr>
        <w:pStyle w:val="Listeavsnitt"/>
        <w:numPr>
          <w:ilvl w:val="1"/>
          <w:numId w:val="9"/>
        </w:numPr>
        <w:rPr>
          <w:sz w:val="22"/>
          <w:szCs w:val="22"/>
        </w:rPr>
      </w:pPr>
      <w:r w:rsidRPr="00D1489B">
        <w:rPr>
          <w:sz w:val="22"/>
          <w:szCs w:val="22"/>
        </w:rPr>
        <w:t>Databasejobb for sletting av ubehandlede forhåndsgodkjenningssaker:</w:t>
      </w:r>
    </w:p>
    <w:p w:rsidR="003B4565" w:rsidRPr="00D1489B" w:rsidRDefault="001A6DB7" w:rsidP="003B4565">
      <w:pPr>
        <w:pStyle w:val="Listeavsnitt"/>
        <w:numPr>
          <w:ilvl w:val="2"/>
          <w:numId w:val="9"/>
        </w:numPr>
        <w:rPr>
          <w:sz w:val="22"/>
          <w:szCs w:val="22"/>
        </w:rPr>
      </w:pPr>
      <w:r w:rsidRPr="00D1489B">
        <w:rPr>
          <w:sz w:val="22"/>
          <w:szCs w:val="22"/>
        </w:rPr>
        <w:t>Ved ny søkefunksjonalitet i StudentWeb kan det i noen tilfeller bli gener</w:t>
      </w:r>
      <w:r w:rsidR="00AE7DA3" w:rsidRPr="00D1489B">
        <w:rPr>
          <w:sz w:val="22"/>
          <w:szCs w:val="22"/>
        </w:rPr>
        <w:t>er</w:t>
      </w:r>
      <w:r w:rsidRPr="00D1489B">
        <w:rPr>
          <w:sz w:val="22"/>
          <w:szCs w:val="22"/>
        </w:rPr>
        <w:t xml:space="preserve">t mange </w:t>
      </w:r>
      <w:r w:rsidR="00AE7DA3" w:rsidRPr="00D1489B">
        <w:rPr>
          <w:sz w:val="22"/>
          <w:szCs w:val="22"/>
        </w:rPr>
        <w:t>forekomster i Godkjenningssak samlebilde med Type sak: FORHÅND. Det er derfor et behov for å rydde opp i dette med en rutine/databasejobb.</w:t>
      </w:r>
      <w:r w:rsidR="00AE7DA3" w:rsidRPr="00D1489B">
        <w:rPr>
          <w:sz w:val="22"/>
          <w:szCs w:val="22"/>
        </w:rPr>
        <w:br/>
        <w:t xml:space="preserve">Det lages en databasejobb som </w:t>
      </w:r>
      <w:r w:rsidR="003B4565" w:rsidRPr="00D1489B">
        <w:rPr>
          <w:sz w:val="22"/>
          <w:szCs w:val="22"/>
        </w:rPr>
        <w:t xml:space="preserve">legges under </w:t>
      </w:r>
      <w:r w:rsidR="003B4565" w:rsidRPr="00D1489B">
        <w:rPr>
          <w:i/>
          <w:sz w:val="22"/>
          <w:szCs w:val="22"/>
        </w:rPr>
        <w:t>Kontroll av databaseaktiviteter og automatiske rutiner</w:t>
      </w:r>
      <w:r w:rsidR="003B4565" w:rsidRPr="00D1489B">
        <w:rPr>
          <w:sz w:val="22"/>
          <w:szCs w:val="22"/>
        </w:rPr>
        <w:t xml:space="preserve"> i FSSYSTEM. </w:t>
      </w:r>
    </w:p>
    <w:p w:rsidR="003B4565" w:rsidRPr="00D1489B" w:rsidRDefault="003B4565" w:rsidP="003B4565">
      <w:pPr>
        <w:pStyle w:val="Listeavsnitt"/>
        <w:numPr>
          <w:ilvl w:val="3"/>
          <w:numId w:val="9"/>
        </w:numPr>
        <w:rPr>
          <w:sz w:val="22"/>
          <w:szCs w:val="22"/>
        </w:rPr>
      </w:pPr>
      <w:r w:rsidRPr="00D1489B">
        <w:rPr>
          <w:sz w:val="22"/>
          <w:szCs w:val="22"/>
        </w:rPr>
        <w:t xml:space="preserve">Databasejobben setter alle Type sak FORHÅND som har ligget med Status behandling UBEHANDLET i mer enn 6 måneder </w:t>
      </w:r>
      <w:r w:rsidR="00D20FCE" w:rsidRPr="00D1489B">
        <w:rPr>
          <w:sz w:val="22"/>
          <w:szCs w:val="22"/>
        </w:rPr>
        <w:t>med</w:t>
      </w:r>
      <w:r w:rsidRPr="00D1489B">
        <w:rPr>
          <w:sz w:val="22"/>
          <w:szCs w:val="22"/>
        </w:rPr>
        <w:t xml:space="preserve"> Status behandling UTGÅTT. </w:t>
      </w:r>
    </w:p>
    <w:p w:rsidR="003B4565" w:rsidRPr="00D1489B" w:rsidRDefault="003B4565" w:rsidP="003B4565">
      <w:pPr>
        <w:pStyle w:val="Listeavsnitt"/>
        <w:numPr>
          <w:ilvl w:val="3"/>
          <w:numId w:val="9"/>
        </w:numPr>
        <w:rPr>
          <w:sz w:val="22"/>
          <w:szCs w:val="22"/>
        </w:rPr>
      </w:pPr>
      <w:r w:rsidRPr="00D1489B">
        <w:rPr>
          <w:sz w:val="22"/>
          <w:szCs w:val="22"/>
        </w:rPr>
        <w:t>Kontrollen tar utgangspunkt i datoen i feltet Søkt dato.</w:t>
      </w:r>
    </w:p>
    <w:p w:rsidR="003B4565" w:rsidRPr="00D1489B" w:rsidRDefault="003B4565" w:rsidP="003B4565">
      <w:pPr>
        <w:pStyle w:val="Listeavsnitt"/>
        <w:numPr>
          <w:ilvl w:val="3"/>
          <w:numId w:val="9"/>
        </w:numPr>
        <w:rPr>
          <w:sz w:val="22"/>
          <w:szCs w:val="22"/>
        </w:rPr>
      </w:pPr>
      <w:r w:rsidRPr="00D1489B">
        <w:rPr>
          <w:sz w:val="22"/>
          <w:szCs w:val="22"/>
        </w:rPr>
        <w:t>Status kan endres av saksbehandler manuelt</w:t>
      </w:r>
      <w:r w:rsidRPr="00D1489B">
        <w:rPr>
          <w:sz w:val="22"/>
          <w:szCs w:val="22"/>
        </w:rPr>
        <w:br/>
      </w:r>
    </w:p>
    <w:p w:rsidR="00681424" w:rsidRPr="00D1489B" w:rsidRDefault="00681424" w:rsidP="000710E2">
      <w:pPr>
        <w:pStyle w:val="Listeavsnitt"/>
        <w:numPr>
          <w:ilvl w:val="1"/>
          <w:numId w:val="9"/>
        </w:numPr>
        <w:rPr>
          <w:sz w:val="22"/>
          <w:szCs w:val="22"/>
        </w:rPr>
      </w:pPr>
      <w:commentRangeStart w:id="64"/>
      <w:r w:rsidRPr="00D1489B">
        <w:rPr>
          <w:sz w:val="22"/>
          <w:szCs w:val="22"/>
        </w:rPr>
        <w:t>Rapport for G</w:t>
      </w:r>
      <w:r w:rsidR="003B4565" w:rsidRPr="00D1489B">
        <w:rPr>
          <w:sz w:val="22"/>
          <w:szCs w:val="22"/>
        </w:rPr>
        <w:t>odkjenningssaker:</w:t>
      </w:r>
      <w:commentRangeEnd w:id="64"/>
      <w:r w:rsidR="001C799F">
        <w:rPr>
          <w:rStyle w:val="Merknadsreferanse"/>
        </w:rPr>
        <w:commentReference w:id="64"/>
      </w:r>
    </w:p>
    <w:p w:rsidR="00681424" w:rsidRPr="00D1489B" w:rsidRDefault="00681424" w:rsidP="000710E2">
      <w:pPr>
        <w:pStyle w:val="Listeavsnitt"/>
        <w:numPr>
          <w:ilvl w:val="2"/>
          <w:numId w:val="9"/>
        </w:numPr>
        <w:rPr>
          <w:sz w:val="22"/>
          <w:szCs w:val="22"/>
        </w:rPr>
      </w:pPr>
      <w:r w:rsidRPr="00D1489B">
        <w:rPr>
          <w:sz w:val="22"/>
          <w:szCs w:val="22"/>
        </w:rPr>
        <w:t>Utplukk:</w:t>
      </w:r>
    </w:p>
    <w:p w:rsidR="00681424" w:rsidRPr="00D1489B" w:rsidRDefault="00681424" w:rsidP="000710E2">
      <w:pPr>
        <w:pStyle w:val="Listeavsnitt"/>
        <w:numPr>
          <w:ilvl w:val="3"/>
          <w:numId w:val="9"/>
        </w:numPr>
        <w:rPr>
          <w:sz w:val="22"/>
          <w:szCs w:val="22"/>
        </w:rPr>
      </w:pPr>
      <w:r w:rsidRPr="00D1489B">
        <w:rPr>
          <w:sz w:val="22"/>
          <w:szCs w:val="22"/>
        </w:rPr>
        <w:t>Studieprogram</w:t>
      </w:r>
    </w:p>
    <w:p w:rsidR="00681424" w:rsidRPr="00D1489B" w:rsidRDefault="00681424" w:rsidP="000710E2">
      <w:pPr>
        <w:pStyle w:val="Listeavsnitt"/>
        <w:numPr>
          <w:ilvl w:val="3"/>
          <w:numId w:val="9"/>
        </w:numPr>
        <w:rPr>
          <w:sz w:val="22"/>
          <w:szCs w:val="22"/>
        </w:rPr>
      </w:pPr>
      <w:r w:rsidRPr="00D1489B">
        <w:rPr>
          <w:sz w:val="22"/>
          <w:szCs w:val="22"/>
        </w:rPr>
        <w:t>Sted (internt)</w:t>
      </w:r>
      <w:r w:rsidR="00A446D6" w:rsidRPr="00D1489B">
        <w:rPr>
          <w:sz w:val="22"/>
          <w:szCs w:val="22"/>
        </w:rPr>
        <w:t xml:space="preserve"> – primært valgt ut fra verdiene i feltet Sted. Men dette er ikke e</w:t>
      </w:r>
      <w:r w:rsidR="00D20FCE" w:rsidRPr="00D1489B">
        <w:rPr>
          <w:sz w:val="22"/>
          <w:szCs w:val="22"/>
        </w:rPr>
        <w:t>t</w:t>
      </w:r>
      <w:r w:rsidR="00A446D6" w:rsidRPr="00D1489B">
        <w:rPr>
          <w:sz w:val="22"/>
          <w:szCs w:val="22"/>
        </w:rPr>
        <w:t xml:space="preserve"> påkrevd felt</w:t>
      </w:r>
      <w:r w:rsidR="00D20FCE" w:rsidRPr="00D1489B">
        <w:rPr>
          <w:sz w:val="22"/>
          <w:szCs w:val="22"/>
        </w:rPr>
        <w:t xml:space="preserve"> i Godkjenningssak samlebilde</w:t>
      </w:r>
      <w:r w:rsidR="00A446D6" w:rsidRPr="00D1489B">
        <w:rPr>
          <w:sz w:val="22"/>
          <w:szCs w:val="22"/>
        </w:rPr>
        <w:t>. Er feltet ikke utfylt utledes</w:t>
      </w:r>
      <w:r w:rsidR="00D20FCE" w:rsidRPr="00D1489B">
        <w:rPr>
          <w:sz w:val="22"/>
          <w:szCs w:val="22"/>
        </w:rPr>
        <w:t xml:space="preserve"> derfor</w:t>
      </w:r>
      <w:r w:rsidR="00A446D6" w:rsidRPr="00D1489B">
        <w:rPr>
          <w:sz w:val="22"/>
          <w:szCs w:val="22"/>
        </w:rPr>
        <w:t xml:space="preserve"> stedkoden ut fra studieprogrammet som er angitt på saken.</w:t>
      </w:r>
      <w:r w:rsidR="000710E2" w:rsidRPr="00D1489B">
        <w:rPr>
          <w:sz w:val="22"/>
          <w:szCs w:val="22"/>
        </w:rPr>
        <w:br/>
      </w:r>
    </w:p>
    <w:p w:rsidR="000710E2" w:rsidRPr="00D1489B" w:rsidRDefault="000710E2" w:rsidP="000710E2">
      <w:pPr>
        <w:pStyle w:val="Listeavsnitt"/>
        <w:numPr>
          <w:ilvl w:val="2"/>
          <w:numId w:val="9"/>
        </w:numPr>
        <w:rPr>
          <w:sz w:val="22"/>
          <w:szCs w:val="22"/>
        </w:rPr>
      </w:pPr>
      <w:r w:rsidRPr="00D1489B">
        <w:rPr>
          <w:sz w:val="22"/>
          <w:szCs w:val="22"/>
        </w:rPr>
        <w:lastRenderedPageBreak/>
        <w:t>Filter:</w:t>
      </w:r>
    </w:p>
    <w:p w:rsidR="000710E2" w:rsidRPr="00D1489B" w:rsidRDefault="000710E2" w:rsidP="000710E2">
      <w:pPr>
        <w:pStyle w:val="Listeavsnitt"/>
        <w:numPr>
          <w:ilvl w:val="3"/>
          <w:numId w:val="9"/>
        </w:numPr>
        <w:rPr>
          <w:sz w:val="22"/>
          <w:szCs w:val="22"/>
        </w:rPr>
      </w:pPr>
      <w:r w:rsidRPr="00D1489B">
        <w:rPr>
          <w:sz w:val="22"/>
          <w:szCs w:val="22"/>
        </w:rPr>
        <w:t>Datointervall (hentet fra tabellene Søkt dato/Opprettet tilknyttet bildet Godkjenningssak)</w:t>
      </w:r>
      <w:r w:rsidRPr="00D1489B">
        <w:rPr>
          <w:sz w:val="22"/>
          <w:szCs w:val="22"/>
        </w:rPr>
        <w:br/>
      </w:r>
    </w:p>
    <w:p w:rsidR="000710E2" w:rsidRPr="00D1489B" w:rsidRDefault="000710E2" w:rsidP="000710E2">
      <w:pPr>
        <w:pStyle w:val="Listeavsnitt"/>
        <w:numPr>
          <w:ilvl w:val="2"/>
          <w:numId w:val="9"/>
        </w:numPr>
        <w:rPr>
          <w:sz w:val="22"/>
          <w:szCs w:val="22"/>
        </w:rPr>
      </w:pPr>
      <w:r w:rsidRPr="00D1489B">
        <w:rPr>
          <w:sz w:val="22"/>
          <w:szCs w:val="22"/>
        </w:rPr>
        <w:t>Vis:</w:t>
      </w:r>
    </w:p>
    <w:p w:rsidR="000710E2" w:rsidRPr="00D1489B" w:rsidRDefault="000710E2" w:rsidP="000710E2">
      <w:pPr>
        <w:pStyle w:val="Listeavsnitt"/>
        <w:numPr>
          <w:ilvl w:val="3"/>
          <w:numId w:val="9"/>
        </w:numPr>
        <w:rPr>
          <w:sz w:val="22"/>
          <w:szCs w:val="22"/>
        </w:rPr>
      </w:pPr>
      <w:r w:rsidRPr="00D1489B">
        <w:rPr>
          <w:sz w:val="22"/>
          <w:szCs w:val="22"/>
        </w:rPr>
        <w:t>Fnr</w:t>
      </w:r>
    </w:p>
    <w:p w:rsidR="000710E2" w:rsidRPr="00D1489B" w:rsidRDefault="000710E2" w:rsidP="000710E2">
      <w:pPr>
        <w:pStyle w:val="Listeavsnitt"/>
        <w:numPr>
          <w:ilvl w:val="3"/>
          <w:numId w:val="9"/>
        </w:numPr>
        <w:rPr>
          <w:sz w:val="22"/>
          <w:szCs w:val="22"/>
        </w:rPr>
      </w:pPr>
      <w:r w:rsidRPr="00D1489B">
        <w:rPr>
          <w:sz w:val="22"/>
          <w:szCs w:val="22"/>
        </w:rPr>
        <w:t>Studnr</w:t>
      </w:r>
    </w:p>
    <w:p w:rsidR="000710E2" w:rsidRPr="00D1489B" w:rsidRDefault="000710E2" w:rsidP="000710E2">
      <w:pPr>
        <w:pStyle w:val="Listeavsnitt"/>
        <w:numPr>
          <w:ilvl w:val="3"/>
          <w:numId w:val="9"/>
        </w:numPr>
        <w:rPr>
          <w:sz w:val="22"/>
          <w:szCs w:val="22"/>
        </w:rPr>
      </w:pPr>
      <w:r w:rsidRPr="00D1489B">
        <w:rPr>
          <w:sz w:val="22"/>
          <w:szCs w:val="22"/>
        </w:rPr>
        <w:t>Ansvarlig saksbehandler</w:t>
      </w:r>
    </w:p>
    <w:p w:rsidR="000710E2" w:rsidRPr="00D1489B" w:rsidRDefault="000710E2" w:rsidP="00586029">
      <w:pPr>
        <w:pStyle w:val="Listeavsnitt"/>
        <w:numPr>
          <w:ilvl w:val="3"/>
          <w:numId w:val="9"/>
        </w:numPr>
        <w:rPr>
          <w:sz w:val="22"/>
          <w:szCs w:val="22"/>
        </w:rPr>
      </w:pPr>
      <w:r w:rsidRPr="00D1489B">
        <w:rPr>
          <w:sz w:val="22"/>
          <w:szCs w:val="22"/>
        </w:rPr>
        <w:t>Type konklusjon, en boks for hvert av underbildene. Default haket av i alle boksene, men ved å ta vekk haker vises færre konklusjoner.</w:t>
      </w:r>
    </w:p>
    <w:p w:rsidR="000710E2" w:rsidRPr="00D1489B" w:rsidRDefault="000710E2" w:rsidP="00EC3BEB">
      <w:pPr>
        <w:pStyle w:val="Listeavsnitt"/>
        <w:numPr>
          <w:ilvl w:val="2"/>
          <w:numId w:val="9"/>
        </w:numPr>
        <w:rPr>
          <w:sz w:val="22"/>
          <w:szCs w:val="22"/>
        </w:rPr>
      </w:pPr>
      <w:r w:rsidRPr="00D1489B">
        <w:rPr>
          <w:sz w:val="22"/>
          <w:szCs w:val="22"/>
        </w:rPr>
        <w:t>Fast innhold:</w:t>
      </w:r>
    </w:p>
    <w:p w:rsidR="000710E2" w:rsidRPr="00D1489B" w:rsidRDefault="000710E2" w:rsidP="00EC3BEB">
      <w:pPr>
        <w:pStyle w:val="Listeavsnitt"/>
        <w:numPr>
          <w:ilvl w:val="3"/>
          <w:numId w:val="9"/>
        </w:numPr>
        <w:rPr>
          <w:sz w:val="22"/>
          <w:szCs w:val="22"/>
        </w:rPr>
      </w:pPr>
      <w:r w:rsidRPr="00D1489B">
        <w:rPr>
          <w:sz w:val="22"/>
          <w:szCs w:val="22"/>
        </w:rPr>
        <w:t>Navn</w:t>
      </w:r>
    </w:p>
    <w:p w:rsidR="000710E2" w:rsidRPr="00D1489B" w:rsidRDefault="000710E2" w:rsidP="00EC3BEB">
      <w:pPr>
        <w:pStyle w:val="Listeavsnitt"/>
        <w:numPr>
          <w:ilvl w:val="3"/>
          <w:numId w:val="9"/>
        </w:numPr>
        <w:rPr>
          <w:sz w:val="22"/>
          <w:szCs w:val="22"/>
        </w:rPr>
      </w:pPr>
      <w:r w:rsidRPr="00D1489B">
        <w:rPr>
          <w:sz w:val="22"/>
          <w:szCs w:val="22"/>
        </w:rPr>
        <w:t>Type sak</w:t>
      </w:r>
    </w:p>
    <w:p w:rsidR="000710E2" w:rsidRPr="00D1489B" w:rsidRDefault="000710E2" w:rsidP="00EC3BEB">
      <w:pPr>
        <w:pStyle w:val="Listeavsnitt"/>
        <w:numPr>
          <w:ilvl w:val="3"/>
          <w:numId w:val="9"/>
        </w:numPr>
        <w:rPr>
          <w:sz w:val="22"/>
          <w:szCs w:val="22"/>
        </w:rPr>
      </w:pPr>
      <w:r w:rsidRPr="00D1489B">
        <w:rPr>
          <w:sz w:val="22"/>
          <w:szCs w:val="22"/>
        </w:rPr>
        <w:t>Status behandling</w:t>
      </w:r>
    </w:p>
    <w:p w:rsidR="000710E2" w:rsidRPr="00D1489B" w:rsidRDefault="000710E2" w:rsidP="00EC3BEB">
      <w:pPr>
        <w:pStyle w:val="Listeavsnitt"/>
        <w:numPr>
          <w:ilvl w:val="3"/>
          <w:numId w:val="9"/>
        </w:numPr>
        <w:rPr>
          <w:sz w:val="22"/>
          <w:szCs w:val="22"/>
        </w:rPr>
      </w:pPr>
      <w:r w:rsidRPr="00D1489B">
        <w:rPr>
          <w:sz w:val="22"/>
          <w:szCs w:val="22"/>
        </w:rPr>
        <w:t>Saksnummer</w:t>
      </w:r>
      <w:r w:rsidR="00A446D6" w:rsidRPr="00D1489B">
        <w:rPr>
          <w:sz w:val="22"/>
          <w:szCs w:val="22"/>
        </w:rPr>
        <w:t xml:space="preserve"> (løpenr.)</w:t>
      </w:r>
    </w:p>
    <w:p w:rsidR="00F9192B" w:rsidRPr="00D1489B" w:rsidRDefault="000710E2" w:rsidP="00EC3BEB">
      <w:pPr>
        <w:pStyle w:val="Listeavsnitt"/>
        <w:numPr>
          <w:ilvl w:val="3"/>
          <w:numId w:val="9"/>
        </w:numPr>
        <w:rPr>
          <w:sz w:val="22"/>
          <w:szCs w:val="22"/>
        </w:rPr>
      </w:pPr>
      <w:r w:rsidRPr="00D1489B">
        <w:rPr>
          <w:sz w:val="22"/>
          <w:szCs w:val="22"/>
        </w:rPr>
        <w:t>Konklusjoner (kan tas vekk via Visvalg)</w:t>
      </w:r>
      <w:r w:rsidR="00CE223F" w:rsidRPr="00D1489B">
        <w:rPr>
          <w:sz w:val="22"/>
          <w:szCs w:val="22"/>
        </w:rPr>
        <w:br/>
      </w:r>
    </w:p>
    <w:p w:rsidR="00CE223F" w:rsidRPr="00D1489B" w:rsidRDefault="00CE223F" w:rsidP="00CE223F">
      <w:pPr>
        <w:pStyle w:val="Listeavsnitt"/>
        <w:numPr>
          <w:ilvl w:val="0"/>
          <w:numId w:val="9"/>
        </w:numPr>
        <w:rPr>
          <w:sz w:val="22"/>
          <w:szCs w:val="22"/>
        </w:rPr>
      </w:pPr>
      <w:r w:rsidRPr="00D1489B">
        <w:rPr>
          <w:sz w:val="22"/>
          <w:szCs w:val="22"/>
        </w:rPr>
        <w:t>Innpassing i utdanningsplan:</w:t>
      </w:r>
    </w:p>
    <w:p w:rsidR="00CE223F" w:rsidRPr="00D1489B" w:rsidRDefault="00CE223F" w:rsidP="001266FE">
      <w:pPr>
        <w:pStyle w:val="Listeavsnitt"/>
        <w:numPr>
          <w:ilvl w:val="1"/>
          <w:numId w:val="9"/>
        </w:numPr>
        <w:rPr>
          <w:sz w:val="22"/>
          <w:szCs w:val="22"/>
        </w:rPr>
      </w:pPr>
      <w:r w:rsidRPr="00D1489B">
        <w:rPr>
          <w:sz w:val="22"/>
          <w:szCs w:val="22"/>
        </w:rPr>
        <w:t>Eget bilde: Utdanningsplan</w:t>
      </w:r>
      <w:r w:rsidR="00DE19BC" w:rsidRPr="00D1489B">
        <w:rPr>
          <w:sz w:val="22"/>
          <w:szCs w:val="22"/>
        </w:rPr>
        <w:t xml:space="preserve"> for student</w:t>
      </w:r>
    </w:p>
    <w:p w:rsidR="003A23FB" w:rsidRPr="00D1489B" w:rsidRDefault="003A23FB" w:rsidP="001266FE">
      <w:pPr>
        <w:pStyle w:val="Listeavsnitt"/>
        <w:numPr>
          <w:ilvl w:val="2"/>
          <w:numId w:val="9"/>
        </w:numPr>
        <w:rPr>
          <w:sz w:val="22"/>
          <w:szCs w:val="22"/>
        </w:rPr>
      </w:pPr>
      <w:r w:rsidRPr="00D1489B">
        <w:rPr>
          <w:sz w:val="22"/>
          <w:szCs w:val="22"/>
        </w:rPr>
        <w:t xml:space="preserve">I bildet skal all funksjonalitet knyttet til </w:t>
      </w:r>
      <w:r w:rsidR="002871A2" w:rsidRPr="00D1489B">
        <w:rPr>
          <w:sz w:val="22"/>
          <w:szCs w:val="22"/>
        </w:rPr>
        <w:t>individuell</w:t>
      </w:r>
      <w:r w:rsidRPr="00D1489B">
        <w:rPr>
          <w:sz w:val="22"/>
          <w:szCs w:val="22"/>
        </w:rPr>
        <w:t xml:space="preserve"> tilpasning av utdanningsplan finnes</w:t>
      </w:r>
    </w:p>
    <w:p w:rsidR="00CE223F" w:rsidRPr="00D1489B" w:rsidRDefault="00CE223F" w:rsidP="001266FE">
      <w:pPr>
        <w:pStyle w:val="Listeavsnitt"/>
        <w:numPr>
          <w:ilvl w:val="2"/>
          <w:numId w:val="9"/>
        </w:numPr>
        <w:rPr>
          <w:sz w:val="22"/>
          <w:szCs w:val="22"/>
        </w:rPr>
      </w:pPr>
      <w:r w:rsidRPr="00D1489B">
        <w:rPr>
          <w:sz w:val="22"/>
          <w:szCs w:val="22"/>
        </w:rPr>
        <w:t>Ved overgang direkte fra bildet Godkjenningssak kommer man over i rett forekomst (studiepr</w:t>
      </w:r>
      <w:r w:rsidR="009D367D" w:rsidRPr="00D1489B">
        <w:rPr>
          <w:sz w:val="22"/>
          <w:szCs w:val="22"/>
        </w:rPr>
        <w:t>ogr</w:t>
      </w:r>
      <w:r w:rsidRPr="00D1489B">
        <w:rPr>
          <w:sz w:val="22"/>
          <w:szCs w:val="22"/>
        </w:rPr>
        <w:t>amstudent) i dette bildet</w:t>
      </w:r>
    </w:p>
    <w:p w:rsidR="00CE223F" w:rsidRPr="00D1489B" w:rsidRDefault="00CE223F" w:rsidP="001266FE">
      <w:pPr>
        <w:pStyle w:val="Listeavsnitt"/>
        <w:numPr>
          <w:ilvl w:val="2"/>
          <w:numId w:val="9"/>
        </w:numPr>
        <w:rPr>
          <w:sz w:val="22"/>
          <w:szCs w:val="22"/>
        </w:rPr>
      </w:pPr>
      <w:r w:rsidRPr="00D1489B">
        <w:rPr>
          <w:sz w:val="22"/>
          <w:szCs w:val="22"/>
        </w:rPr>
        <w:t>Ved overgang fra bildet Godkjenningssak tilskrives alle endringer og innpassinger som gjøres i bildet godkjenningssaken man kom fra. Slik loggføres det at de individuelle tilpasningene som gjøres er tilknyttet en godkjenningssak</w:t>
      </w:r>
      <w:r w:rsidR="00EC3BEB" w:rsidRPr="00D1489B">
        <w:rPr>
          <w:sz w:val="22"/>
          <w:szCs w:val="22"/>
        </w:rPr>
        <w:t xml:space="preserve"> – loggføringen skjer </w:t>
      </w:r>
      <w:r w:rsidR="00D20FCE" w:rsidRPr="00D1489B">
        <w:rPr>
          <w:sz w:val="22"/>
          <w:szCs w:val="22"/>
        </w:rPr>
        <w:t xml:space="preserve">detaljert </w:t>
      </w:r>
      <w:r w:rsidR="00EC3BEB" w:rsidRPr="00D1489B">
        <w:rPr>
          <w:sz w:val="22"/>
          <w:szCs w:val="22"/>
        </w:rPr>
        <w:t>på hver enkelt forekomst som endres og lagres i sammenheng med en godkjenningssak</w:t>
      </w:r>
    </w:p>
    <w:p w:rsidR="005B04E9" w:rsidRPr="00D1489B" w:rsidRDefault="00CE223F" w:rsidP="001266FE">
      <w:pPr>
        <w:pStyle w:val="Listeavsnitt"/>
        <w:numPr>
          <w:ilvl w:val="2"/>
          <w:numId w:val="9"/>
        </w:numPr>
        <w:rPr>
          <w:sz w:val="22"/>
          <w:szCs w:val="22"/>
        </w:rPr>
      </w:pPr>
      <w:r w:rsidRPr="00D1489B">
        <w:rPr>
          <w:sz w:val="22"/>
          <w:szCs w:val="22"/>
        </w:rPr>
        <w:t xml:space="preserve">Dersom man søker en student opp direkte i bildet Utdanningsplan, tilskrives ikke endringene en </w:t>
      </w:r>
      <w:r w:rsidR="00D20FCE" w:rsidRPr="00D1489B">
        <w:rPr>
          <w:sz w:val="22"/>
          <w:szCs w:val="22"/>
        </w:rPr>
        <w:t>godkjenningssak</w:t>
      </w:r>
      <w:r w:rsidRPr="00D1489B">
        <w:rPr>
          <w:sz w:val="22"/>
          <w:szCs w:val="22"/>
        </w:rPr>
        <w:t xml:space="preserve"> </w:t>
      </w:r>
    </w:p>
    <w:p w:rsidR="00CE223F" w:rsidRPr="00D1489B" w:rsidRDefault="005B04E9" w:rsidP="001266FE">
      <w:pPr>
        <w:pStyle w:val="Listeavsnitt"/>
        <w:numPr>
          <w:ilvl w:val="2"/>
          <w:numId w:val="9"/>
        </w:numPr>
        <w:rPr>
          <w:sz w:val="22"/>
          <w:szCs w:val="22"/>
        </w:rPr>
      </w:pPr>
      <w:r w:rsidRPr="00D1489B">
        <w:rPr>
          <w:sz w:val="22"/>
          <w:szCs w:val="22"/>
        </w:rPr>
        <w:t>Endringer loggføres på vanlig måte i utdanningsplanloggen.</w:t>
      </w:r>
      <w:r w:rsidR="00EC3BEB" w:rsidRPr="00D1489B">
        <w:rPr>
          <w:sz w:val="22"/>
          <w:szCs w:val="22"/>
        </w:rPr>
        <w:br/>
      </w:r>
    </w:p>
    <w:p w:rsidR="00CE223F" w:rsidRPr="00D1489B" w:rsidRDefault="00CE223F" w:rsidP="001266FE">
      <w:pPr>
        <w:pStyle w:val="Listeavsnitt"/>
        <w:numPr>
          <w:ilvl w:val="1"/>
          <w:numId w:val="9"/>
        </w:numPr>
        <w:rPr>
          <w:sz w:val="22"/>
          <w:szCs w:val="22"/>
        </w:rPr>
      </w:pPr>
      <w:r w:rsidRPr="00D1489B">
        <w:rPr>
          <w:sz w:val="22"/>
          <w:szCs w:val="22"/>
        </w:rPr>
        <w:t>Funksjoner i bildet:</w:t>
      </w:r>
    </w:p>
    <w:p w:rsidR="00780F1A" w:rsidRPr="00D1489B" w:rsidRDefault="005B04E9" w:rsidP="001266FE">
      <w:pPr>
        <w:pStyle w:val="Listeavsnitt"/>
        <w:numPr>
          <w:ilvl w:val="2"/>
          <w:numId w:val="9"/>
        </w:numPr>
        <w:rPr>
          <w:sz w:val="22"/>
          <w:szCs w:val="22"/>
        </w:rPr>
      </w:pPr>
      <w:r w:rsidRPr="00D1489B">
        <w:rPr>
          <w:sz w:val="22"/>
          <w:szCs w:val="22"/>
        </w:rPr>
        <w:t>Overgangsknapp</w:t>
      </w:r>
      <w:r w:rsidR="00EC3BEB" w:rsidRPr="00D1489B">
        <w:rPr>
          <w:sz w:val="22"/>
          <w:szCs w:val="22"/>
        </w:rPr>
        <w:t>er</w:t>
      </w:r>
      <w:r w:rsidR="00780F1A" w:rsidRPr="00D1489B">
        <w:rPr>
          <w:sz w:val="22"/>
          <w:szCs w:val="22"/>
        </w:rPr>
        <w:t>:</w:t>
      </w:r>
    </w:p>
    <w:p w:rsidR="00780F1A" w:rsidRPr="00D1489B" w:rsidRDefault="00780F1A" w:rsidP="00D20FCE">
      <w:pPr>
        <w:pStyle w:val="Listeavsnitt"/>
        <w:numPr>
          <w:ilvl w:val="3"/>
          <w:numId w:val="9"/>
        </w:numPr>
        <w:rPr>
          <w:sz w:val="22"/>
          <w:szCs w:val="22"/>
        </w:rPr>
      </w:pPr>
      <w:r w:rsidRPr="00D1489B">
        <w:rPr>
          <w:sz w:val="22"/>
          <w:szCs w:val="22"/>
        </w:rPr>
        <w:t>Student samlebilde</w:t>
      </w:r>
    </w:p>
    <w:p w:rsidR="00780F1A" w:rsidRPr="00D1489B" w:rsidRDefault="00780F1A" w:rsidP="00D20FCE">
      <w:pPr>
        <w:pStyle w:val="Listeavsnitt"/>
        <w:numPr>
          <w:ilvl w:val="3"/>
          <w:numId w:val="9"/>
        </w:numPr>
        <w:rPr>
          <w:sz w:val="22"/>
          <w:szCs w:val="22"/>
        </w:rPr>
      </w:pPr>
      <w:r w:rsidRPr="00D1489B">
        <w:rPr>
          <w:sz w:val="22"/>
          <w:szCs w:val="22"/>
        </w:rPr>
        <w:t>Godkjenningssak samlebilde</w:t>
      </w:r>
    </w:p>
    <w:p w:rsidR="00780F1A" w:rsidRPr="00D1489B" w:rsidRDefault="00780F1A" w:rsidP="00D20FCE">
      <w:pPr>
        <w:pStyle w:val="Listeavsnitt"/>
        <w:numPr>
          <w:ilvl w:val="3"/>
          <w:numId w:val="9"/>
        </w:numPr>
        <w:rPr>
          <w:sz w:val="22"/>
          <w:szCs w:val="22"/>
        </w:rPr>
      </w:pPr>
      <w:r w:rsidRPr="00D1489B">
        <w:rPr>
          <w:sz w:val="22"/>
          <w:szCs w:val="22"/>
        </w:rPr>
        <w:t>Endringsfunksjoner (endring av kull må få ny funksjonalitet for å kunne slette alle emner som ligger i planer – for deretter å kunne generere en ny utdanningsplan)</w:t>
      </w:r>
    </w:p>
    <w:p w:rsidR="008A5E0A" w:rsidRPr="00D1489B" w:rsidRDefault="008A5E0A" w:rsidP="00D20FCE">
      <w:pPr>
        <w:pStyle w:val="Listeavsnitt"/>
        <w:numPr>
          <w:ilvl w:val="3"/>
          <w:numId w:val="9"/>
        </w:numPr>
        <w:rPr>
          <w:sz w:val="22"/>
          <w:szCs w:val="22"/>
        </w:rPr>
      </w:pPr>
      <w:r w:rsidRPr="00D1489B">
        <w:rPr>
          <w:sz w:val="22"/>
          <w:szCs w:val="22"/>
        </w:rPr>
        <w:t>FS201.006</w:t>
      </w:r>
      <w:r w:rsidR="00D20FCE" w:rsidRPr="00D1489B">
        <w:rPr>
          <w:sz w:val="22"/>
          <w:szCs w:val="22"/>
        </w:rPr>
        <w:t xml:space="preserve"> </w:t>
      </w:r>
      <w:r w:rsidRPr="00D1489B">
        <w:rPr>
          <w:sz w:val="22"/>
          <w:szCs w:val="22"/>
        </w:rPr>
        <w:t>Studentopplysninger – med utdanningsplan</w:t>
      </w:r>
    </w:p>
    <w:p w:rsidR="00780F1A" w:rsidRPr="00D1489B" w:rsidRDefault="00780F1A" w:rsidP="00D20FCE">
      <w:pPr>
        <w:pStyle w:val="Listeavsnitt"/>
        <w:numPr>
          <w:ilvl w:val="3"/>
          <w:numId w:val="9"/>
        </w:numPr>
        <w:rPr>
          <w:sz w:val="22"/>
          <w:szCs w:val="22"/>
        </w:rPr>
      </w:pPr>
      <w:r w:rsidRPr="00D1489B">
        <w:rPr>
          <w:sz w:val="22"/>
          <w:szCs w:val="22"/>
        </w:rPr>
        <w:t>FS718.002 Generering av emner i utdanningsplan</w:t>
      </w:r>
    </w:p>
    <w:p w:rsidR="002E4131" w:rsidRPr="00D1489B" w:rsidRDefault="00780F1A" w:rsidP="00D20FCE">
      <w:pPr>
        <w:pStyle w:val="Listeavsnitt"/>
        <w:numPr>
          <w:ilvl w:val="3"/>
          <w:numId w:val="9"/>
        </w:numPr>
        <w:rPr>
          <w:sz w:val="22"/>
          <w:szCs w:val="22"/>
        </w:rPr>
      </w:pPr>
      <w:r w:rsidRPr="00D1489B">
        <w:rPr>
          <w:sz w:val="22"/>
          <w:szCs w:val="22"/>
        </w:rPr>
        <w:t>FS727.001 Utdanningsplan for student</w:t>
      </w:r>
    </w:p>
    <w:p w:rsidR="00780F1A" w:rsidRPr="00D1489B" w:rsidRDefault="00780F1A" w:rsidP="002E4131">
      <w:pPr>
        <w:pStyle w:val="Listeavsnitt"/>
        <w:ind w:left="1080"/>
        <w:rPr>
          <w:sz w:val="22"/>
          <w:szCs w:val="22"/>
        </w:rPr>
      </w:pPr>
    </w:p>
    <w:p w:rsidR="003A23FB" w:rsidRPr="00D1489B" w:rsidRDefault="00780F1A" w:rsidP="008A5E0A">
      <w:pPr>
        <w:pStyle w:val="Listeavsnitt"/>
        <w:numPr>
          <w:ilvl w:val="2"/>
          <w:numId w:val="9"/>
        </w:numPr>
        <w:rPr>
          <w:sz w:val="22"/>
          <w:szCs w:val="22"/>
        </w:rPr>
      </w:pPr>
      <w:r w:rsidRPr="00D1489B">
        <w:rPr>
          <w:sz w:val="22"/>
          <w:szCs w:val="22"/>
        </w:rPr>
        <w:t xml:space="preserve">Ny funksjonalitet i </w:t>
      </w:r>
      <w:r w:rsidRPr="00D1489B">
        <w:rPr>
          <w:i/>
          <w:sz w:val="22"/>
          <w:szCs w:val="22"/>
        </w:rPr>
        <w:t>Endringsfunksjoner</w:t>
      </w:r>
      <w:r w:rsidRPr="00D1489B">
        <w:rPr>
          <w:sz w:val="22"/>
          <w:szCs w:val="22"/>
        </w:rPr>
        <w:t>: Valg for å kunne slette emn</w:t>
      </w:r>
      <w:r w:rsidR="008A5E0A" w:rsidRPr="00D1489B">
        <w:rPr>
          <w:sz w:val="22"/>
          <w:szCs w:val="22"/>
        </w:rPr>
        <w:t>er fra plan ved endring av kull</w:t>
      </w:r>
      <w:r w:rsidR="00EC3BEB" w:rsidRPr="00D1489B">
        <w:rPr>
          <w:sz w:val="22"/>
          <w:szCs w:val="22"/>
        </w:rPr>
        <w:br/>
      </w:r>
    </w:p>
    <w:p w:rsidR="003A23FB" w:rsidRPr="00D1489B" w:rsidRDefault="003A23FB" w:rsidP="001266FE">
      <w:pPr>
        <w:pStyle w:val="Listeavsnitt"/>
        <w:numPr>
          <w:ilvl w:val="1"/>
          <w:numId w:val="9"/>
        </w:numPr>
        <w:rPr>
          <w:sz w:val="22"/>
          <w:szCs w:val="22"/>
        </w:rPr>
      </w:pPr>
      <w:r w:rsidRPr="00D1489B">
        <w:rPr>
          <w:sz w:val="22"/>
          <w:szCs w:val="22"/>
        </w:rPr>
        <w:t>Øvre del av bildet:</w:t>
      </w:r>
    </w:p>
    <w:p w:rsidR="00D20FCE" w:rsidRPr="00D1489B" w:rsidRDefault="003A23FB" w:rsidP="001266FE">
      <w:pPr>
        <w:pStyle w:val="Listeavsnitt"/>
        <w:numPr>
          <w:ilvl w:val="2"/>
          <w:numId w:val="9"/>
        </w:numPr>
        <w:rPr>
          <w:sz w:val="22"/>
          <w:szCs w:val="22"/>
        </w:rPr>
      </w:pPr>
      <w:r w:rsidRPr="00D1489B">
        <w:rPr>
          <w:sz w:val="22"/>
          <w:szCs w:val="22"/>
        </w:rPr>
        <w:t xml:space="preserve">Innholder samme informasjon som bildet gjør per i dag; </w:t>
      </w:r>
    </w:p>
    <w:p w:rsidR="002E4131" w:rsidRPr="00D1489B" w:rsidRDefault="003A23FB" w:rsidP="00D20FCE">
      <w:pPr>
        <w:pStyle w:val="Listeavsnitt"/>
        <w:numPr>
          <w:ilvl w:val="3"/>
          <w:numId w:val="9"/>
        </w:numPr>
        <w:rPr>
          <w:sz w:val="22"/>
          <w:szCs w:val="22"/>
        </w:rPr>
      </w:pPr>
      <w:r w:rsidRPr="00D1489B">
        <w:rPr>
          <w:sz w:val="22"/>
          <w:szCs w:val="22"/>
        </w:rPr>
        <w:t>Fnr., Studentnr., Navn, Født, Start, Kull, Planlagt slutt, Periode studierett, Studieprogram, Studieretning, Klasse, Studentstatus</w:t>
      </w:r>
    </w:p>
    <w:p w:rsidR="002D2C60" w:rsidRPr="00B02A98" w:rsidRDefault="002D2C60" w:rsidP="001266FE">
      <w:pPr>
        <w:pStyle w:val="Listeavsnitt"/>
        <w:numPr>
          <w:ilvl w:val="2"/>
          <w:numId w:val="9"/>
        </w:numPr>
        <w:rPr>
          <w:sz w:val="22"/>
          <w:szCs w:val="22"/>
          <w:lang w:val="nn-NO"/>
        </w:rPr>
      </w:pPr>
      <w:r w:rsidRPr="00B02A98">
        <w:rPr>
          <w:sz w:val="22"/>
          <w:szCs w:val="22"/>
          <w:lang w:val="nn-NO"/>
        </w:rPr>
        <w:t>Varsler</w:t>
      </w:r>
      <w:r w:rsidR="00AB4DC6" w:rsidRPr="00B02A98">
        <w:rPr>
          <w:sz w:val="22"/>
          <w:szCs w:val="22"/>
          <w:lang w:val="nn-NO"/>
        </w:rPr>
        <w:t xml:space="preserve"> tilknyttet studieprogramstudent</w:t>
      </w:r>
      <w:r w:rsidRPr="00B02A98">
        <w:rPr>
          <w:sz w:val="22"/>
          <w:szCs w:val="22"/>
          <w:lang w:val="nn-NO"/>
        </w:rPr>
        <w:t>; aktiv utveksling, permisjon, relegering m.m.</w:t>
      </w:r>
    </w:p>
    <w:p w:rsidR="009B4D16" w:rsidRPr="00D1489B" w:rsidRDefault="009B4D16" w:rsidP="001266FE">
      <w:pPr>
        <w:pStyle w:val="Listeavsnitt"/>
        <w:numPr>
          <w:ilvl w:val="2"/>
          <w:numId w:val="9"/>
        </w:numPr>
        <w:rPr>
          <w:sz w:val="22"/>
          <w:szCs w:val="22"/>
        </w:rPr>
      </w:pPr>
      <w:r w:rsidRPr="00D1489B">
        <w:rPr>
          <w:sz w:val="22"/>
          <w:szCs w:val="22"/>
        </w:rPr>
        <w:t>Varsel om at det finnes godkjenningssak knyttet til studenten</w:t>
      </w:r>
    </w:p>
    <w:p w:rsidR="00BC2EB2" w:rsidRPr="00D1489B" w:rsidRDefault="005F7B55" w:rsidP="001266FE">
      <w:pPr>
        <w:pStyle w:val="Listeavsnitt"/>
        <w:numPr>
          <w:ilvl w:val="2"/>
          <w:numId w:val="9"/>
        </w:numPr>
        <w:rPr>
          <w:sz w:val="22"/>
          <w:szCs w:val="22"/>
        </w:rPr>
      </w:pPr>
      <w:r w:rsidRPr="00D1489B">
        <w:rPr>
          <w:sz w:val="22"/>
          <w:szCs w:val="22"/>
        </w:rPr>
        <w:lastRenderedPageBreak/>
        <w:t>Forekomsttabell som viser søket som er gjort/alle forekomster på en student på høyre side</w:t>
      </w:r>
      <w:r w:rsidR="008A5E0A" w:rsidRPr="00D1489B">
        <w:rPr>
          <w:sz w:val="22"/>
          <w:szCs w:val="22"/>
        </w:rPr>
        <w:t>. Ved søk på en enkeltstudent ordnes forekomstene slik at den nyeste aktive studieretten sorteres først og inaktive sist.</w:t>
      </w:r>
      <w:r w:rsidR="00EC3BEB" w:rsidRPr="00D1489B">
        <w:rPr>
          <w:sz w:val="22"/>
          <w:szCs w:val="22"/>
        </w:rPr>
        <w:br/>
      </w:r>
    </w:p>
    <w:p w:rsidR="00647E90" w:rsidRPr="00D1489B" w:rsidRDefault="00647E90" w:rsidP="00647E90">
      <w:pPr>
        <w:pStyle w:val="Listeavsnitt"/>
        <w:ind w:left="1080"/>
        <w:rPr>
          <w:sz w:val="22"/>
          <w:szCs w:val="22"/>
        </w:rPr>
      </w:pPr>
    </w:p>
    <w:p w:rsidR="00F47BDA" w:rsidRPr="00D1489B" w:rsidRDefault="00F47BDA" w:rsidP="001266FE">
      <w:pPr>
        <w:pStyle w:val="Listeavsnitt"/>
        <w:numPr>
          <w:ilvl w:val="1"/>
          <w:numId w:val="9"/>
        </w:numPr>
        <w:rPr>
          <w:sz w:val="22"/>
          <w:szCs w:val="22"/>
        </w:rPr>
      </w:pPr>
      <w:r w:rsidRPr="00D1489B">
        <w:rPr>
          <w:sz w:val="22"/>
          <w:szCs w:val="22"/>
        </w:rPr>
        <w:t>Venstre side av bildet:</w:t>
      </w:r>
    </w:p>
    <w:p w:rsidR="00F47BDA" w:rsidRPr="00D1489B" w:rsidRDefault="00F47BDA" w:rsidP="001266FE">
      <w:pPr>
        <w:pStyle w:val="Listeavsnitt"/>
        <w:numPr>
          <w:ilvl w:val="2"/>
          <w:numId w:val="9"/>
        </w:numPr>
        <w:rPr>
          <w:sz w:val="22"/>
          <w:szCs w:val="22"/>
        </w:rPr>
      </w:pPr>
      <w:r w:rsidRPr="00D1489B">
        <w:rPr>
          <w:sz w:val="22"/>
          <w:szCs w:val="22"/>
        </w:rPr>
        <w:t>Studentens utdanningsplan:</w:t>
      </w:r>
    </w:p>
    <w:p w:rsidR="00EC3BEB" w:rsidRPr="00D1489B" w:rsidRDefault="00EC3BEB" w:rsidP="003A62B0">
      <w:pPr>
        <w:pStyle w:val="Listeavsnitt"/>
        <w:numPr>
          <w:ilvl w:val="3"/>
          <w:numId w:val="9"/>
        </w:numPr>
        <w:rPr>
          <w:sz w:val="22"/>
          <w:szCs w:val="22"/>
        </w:rPr>
      </w:pPr>
      <w:r w:rsidRPr="00D1489B">
        <w:rPr>
          <w:sz w:val="22"/>
          <w:szCs w:val="22"/>
        </w:rPr>
        <w:t>To faner</w:t>
      </w:r>
      <w:r w:rsidR="003A62B0" w:rsidRPr="00D1489B">
        <w:rPr>
          <w:sz w:val="22"/>
          <w:szCs w:val="22"/>
        </w:rPr>
        <w:t>:</w:t>
      </w:r>
    </w:p>
    <w:p w:rsidR="003A62B0" w:rsidRPr="00D1489B" w:rsidRDefault="003A62B0" w:rsidP="003A62B0">
      <w:pPr>
        <w:pStyle w:val="Listeavsnitt"/>
        <w:numPr>
          <w:ilvl w:val="4"/>
          <w:numId w:val="9"/>
        </w:numPr>
        <w:rPr>
          <w:sz w:val="22"/>
          <w:szCs w:val="22"/>
        </w:rPr>
      </w:pPr>
      <w:commentRangeStart w:id="65"/>
      <w:r w:rsidRPr="00D1489B">
        <w:rPr>
          <w:i/>
          <w:sz w:val="22"/>
          <w:szCs w:val="22"/>
        </w:rPr>
        <w:t>Status</w:t>
      </w:r>
      <w:r w:rsidRPr="00D1489B">
        <w:rPr>
          <w:sz w:val="22"/>
          <w:szCs w:val="22"/>
        </w:rPr>
        <w:t xml:space="preserve"> – viser studentens status i forhold til å få planen godkjent. Samme funksjonalitet som i StudentWeb; Vis emnekomb.opplysninger i StudentWeb</w:t>
      </w:r>
      <w:commentRangeEnd w:id="65"/>
      <w:r w:rsidR="00D97511">
        <w:rPr>
          <w:rStyle w:val="Merknadsreferanse"/>
        </w:rPr>
        <w:commentReference w:id="65"/>
      </w:r>
    </w:p>
    <w:p w:rsidR="003A62B0" w:rsidRPr="00D1489B" w:rsidRDefault="003A62B0" w:rsidP="003A62B0">
      <w:pPr>
        <w:pStyle w:val="Listeavsnitt"/>
        <w:numPr>
          <w:ilvl w:val="4"/>
          <w:numId w:val="9"/>
        </w:numPr>
        <w:rPr>
          <w:sz w:val="22"/>
          <w:szCs w:val="22"/>
        </w:rPr>
      </w:pPr>
      <w:r w:rsidRPr="00D1489B">
        <w:rPr>
          <w:i/>
          <w:sz w:val="22"/>
          <w:szCs w:val="22"/>
        </w:rPr>
        <w:t>Plan</w:t>
      </w:r>
      <w:r w:rsidRPr="00D1489B">
        <w:rPr>
          <w:sz w:val="22"/>
          <w:szCs w:val="22"/>
        </w:rPr>
        <w:t xml:space="preserve"> – viser studentens utdanningsplan:</w:t>
      </w:r>
    </w:p>
    <w:p w:rsidR="00F47BDA" w:rsidRPr="00D1489B" w:rsidRDefault="00F47BDA" w:rsidP="003A62B0">
      <w:pPr>
        <w:pStyle w:val="Listeavsnitt"/>
        <w:numPr>
          <w:ilvl w:val="5"/>
          <w:numId w:val="9"/>
        </w:numPr>
        <w:rPr>
          <w:sz w:val="22"/>
          <w:szCs w:val="22"/>
        </w:rPr>
      </w:pPr>
      <w:r w:rsidRPr="00D1489B">
        <w:rPr>
          <w:sz w:val="22"/>
          <w:szCs w:val="22"/>
        </w:rPr>
        <w:t>Skal vise BÅDE utdanningsplanen slik den er angitt i utgangspunktet i emnekombinasjon samlebilde</w:t>
      </w:r>
      <w:r w:rsidR="001266FE" w:rsidRPr="00D1489B">
        <w:rPr>
          <w:sz w:val="22"/>
          <w:szCs w:val="22"/>
        </w:rPr>
        <w:t>, d</w:t>
      </w:r>
      <w:r w:rsidRPr="00D1489B">
        <w:rPr>
          <w:sz w:val="22"/>
          <w:szCs w:val="22"/>
        </w:rPr>
        <w:t>et vil si at alle valgmuligheter studenten har er mulig å framvise i dette bildet (maksimere)</w:t>
      </w:r>
      <w:r w:rsidR="001266FE" w:rsidRPr="00D1489B">
        <w:rPr>
          <w:sz w:val="22"/>
          <w:szCs w:val="22"/>
        </w:rPr>
        <w:t>,</w:t>
      </w:r>
      <w:r w:rsidRPr="00D1489B">
        <w:rPr>
          <w:sz w:val="22"/>
          <w:szCs w:val="22"/>
        </w:rPr>
        <w:t xml:space="preserve"> </w:t>
      </w:r>
      <w:r w:rsidR="001266FE" w:rsidRPr="00D1489B">
        <w:rPr>
          <w:sz w:val="22"/>
          <w:szCs w:val="22"/>
        </w:rPr>
        <w:t>OG</w:t>
      </w:r>
      <w:r w:rsidRPr="00D1489B">
        <w:rPr>
          <w:sz w:val="22"/>
          <w:szCs w:val="22"/>
        </w:rPr>
        <w:t xml:space="preserve"> studentens </w:t>
      </w:r>
      <w:r w:rsidR="002871A2" w:rsidRPr="00D1489B">
        <w:rPr>
          <w:sz w:val="22"/>
          <w:szCs w:val="22"/>
        </w:rPr>
        <w:t>individuelle</w:t>
      </w:r>
      <w:r w:rsidRPr="00D1489B">
        <w:rPr>
          <w:sz w:val="22"/>
          <w:szCs w:val="22"/>
        </w:rPr>
        <w:t xml:space="preserve"> plan. Må </w:t>
      </w:r>
      <w:r w:rsidR="002871A2" w:rsidRPr="00D1489B">
        <w:rPr>
          <w:sz w:val="22"/>
          <w:szCs w:val="22"/>
        </w:rPr>
        <w:t>synliggjøres</w:t>
      </w:r>
      <w:r w:rsidRPr="00D1489B">
        <w:rPr>
          <w:sz w:val="22"/>
          <w:szCs w:val="22"/>
        </w:rPr>
        <w:t xml:space="preserve"> klart hva som studenten har valgt</w:t>
      </w:r>
      <w:r w:rsidR="001266FE" w:rsidRPr="00D1489B">
        <w:rPr>
          <w:sz w:val="22"/>
          <w:szCs w:val="22"/>
        </w:rPr>
        <w:t xml:space="preserve">/er valgt for studenten </w:t>
      </w:r>
      <w:r w:rsidRPr="00D1489B">
        <w:rPr>
          <w:sz w:val="22"/>
          <w:szCs w:val="22"/>
        </w:rPr>
        <w:t>og hva som ikke er valgt i planen.</w:t>
      </w:r>
    </w:p>
    <w:p w:rsidR="00F47BDA" w:rsidRPr="00D1489B" w:rsidRDefault="00F47BDA" w:rsidP="003A62B0">
      <w:pPr>
        <w:pStyle w:val="Listeavsnitt"/>
        <w:numPr>
          <w:ilvl w:val="5"/>
          <w:numId w:val="9"/>
        </w:numPr>
        <w:rPr>
          <w:sz w:val="22"/>
          <w:szCs w:val="22"/>
        </w:rPr>
      </w:pPr>
      <w:r w:rsidRPr="00D1489B">
        <w:rPr>
          <w:sz w:val="22"/>
          <w:szCs w:val="22"/>
        </w:rPr>
        <w:t>Alle innpassinger</w:t>
      </w:r>
      <w:r w:rsidR="001266FE" w:rsidRPr="00D1489B">
        <w:rPr>
          <w:sz w:val="22"/>
          <w:szCs w:val="22"/>
        </w:rPr>
        <w:t>/tilpasninger</w:t>
      </w:r>
      <w:r w:rsidRPr="00D1489B">
        <w:rPr>
          <w:sz w:val="22"/>
          <w:szCs w:val="22"/>
        </w:rPr>
        <w:t xml:space="preserve"> som gjøres (både eksterne resultater og interne emner som er innpasset) vises</w:t>
      </w:r>
      <w:r w:rsidR="00326296" w:rsidRPr="00D1489B">
        <w:rPr>
          <w:sz w:val="22"/>
          <w:szCs w:val="22"/>
        </w:rPr>
        <w:t xml:space="preserve"> i denne delen av bildet etter at de er gjort (lagret)</w:t>
      </w:r>
      <w:r w:rsidRPr="00D1489B">
        <w:rPr>
          <w:sz w:val="22"/>
          <w:szCs w:val="22"/>
        </w:rPr>
        <w:t>.</w:t>
      </w:r>
    </w:p>
    <w:p w:rsidR="00326296" w:rsidRPr="00D1489B" w:rsidRDefault="00326296" w:rsidP="003A62B0">
      <w:pPr>
        <w:pStyle w:val="Listeavsnitt"/>
        <w:numPr>
          <w:ilvl w:val="5"/>
          <w:numId w:val="9"/>
        </w:numPr>
        <w:rPr>
          <w:sz w:val="22"/>
          <w:szCs w:val="22"/>
        </w:rPr>
      </w:pPr>
      <w:r w:rsidRPr="00D1489B">
        <w:rPr>
          <w:sz w:val="22"/>
          <w:szCs w:val="22"/>
        </w:rPr>
        <w:t>Innpasninger/tilpasninger som er gjort i tilknytning til en godkjenningssak er merket (loggført)</w:t>
      </w:r>
    </w:p>
    <w:p w:rsidR="003A62B0" w:rsidRPr="00D1489B" w:rsidRDefault="003A62B0" w:rsidP="003A62B0">
      <w:pPr>
        <w:pStyle w:val="Listeavsnitt"/>
        <w:numPr>
          <w:ilvl w:val="5"/>
          <w:numId w:val="9"/>
        </w:numPr>
        <w:rPr>
          <w:sz w:val="22"/>
          <w:szCs w:val="22"/>
        </w:rPr>
      </w:pPr>
      <w:r w:rsidRPr="00D1489B">
        <w:rPr>
          <w:sz w:val="22"/>
          <w:szCs w:val="22"/>
        </w:rPr>
        <w:t>Emnekombinasjonene vises, og det er mulig å pakke ut detaljene i hver emnekombinasjon, dvs. emner og planelementer som inngår</w:t>
      </w:r>
    </w:p>
    <w:p w:rsidR="003A62B0" w:rsidRPr="00D1489B" w:rsidRDefault="003A62B0" w:rsidP="003A62B0">
      <w:pPr>
        <w:pStyle w:val="Listeavsnitt"/>
        <w:numPr>
          <w:ilvl w:val="6"/>
          <w:numId w:val="9"/>
        </w:numPr>
        <w:rPr>
          <w:sz w:val="22"/>
          <w:szCs w:val="22"/>
        </w:rPr>
      </w:pPr>
      <w:r w:rsidRPr="00D1489B">
        <w:rPr>
          <w:sz w:val="22"/>
          <w:szCs w:val="22"/>
        </w:rPr>
        <w:t>Ved siden av hver emnekombinasjon vises vektingskravet for kombinasjonen samt hva som faktisk er avlagt innenfor emnekombinasjonen</w:t>
      </w:r>
    </w:p>
    <w:p w:rsidR="003A62B0" w:rsidRPr="00D1489B" w:rsidRDefault="00326296" w:rsidP="003A62B0">
      <w:pPr>
        <w:pStyle w:val="Listeavsnitt"/>
        <w:numPr>
          <w:ilvl w:val="5"/>
          <w:numId w:val="9"/>
        </w:numPr>
        <w:rPr>
          <w:sz w:val="22"/>
          <w:szCs w:val="22"/>
        </w:rPr>
      </w:pPr>
      <w:r w:rsidRPr="00D1489B">
        <w:rPr>
          <w:sz w:val="22"/>
          <w:szCs w:val="22"/>
        </w:rPr>
        <w:t xml:space="preserve">Detaljer omkring </w:t>
      </w:r>
      <w:r w:rsidR="003A62B0" w:rsidRPr="00D1489B">
        <w:rPr>
          <w:sz w:val="22"/>
          <w:szCs w:val="22"/>
        </w:rPr>
        <w:t>hvert emne vises (</w:t>
      </w:r>
      <w:r w:rsidRPr="00D1489B">
        <w:rPr>
          <w:sz w:val="22"/>
          <w:szCs w:val="22"/>
        </w:rPr>
        <w:t>tid, emnekategori, emnevalgstatus og vekting</w:t>
      </w:r>
      <w:r w:rsidR="003A62B0" w:rsidRPr="00D1489B">
        <w:rPr>
          <w:sz w:val="22"/>
          <w:szCs w:val="22"/>
        </w:rPr>
        <w:t xml:space="preserve"> – både hva som kreves og hva som er faktisk er bestått</w:t>
      </w:r>
      <w:r w:rsidRPr="00D1489B">
        <w:rPr>
          <w:sz w:val="22"/>
          <w:szCs w:val="22"/>
        </w:rPr>
        <w:t>)</w:t>
      </w:r>
      <w:r w:rsidR="003A62B0" w:rsidRPr="00D1489B">
        <w:rPr>
          <w:sz w:val="22"/>
          <w:szCs w:val="22"/>
        </w:rPr>
        <w:br/>
      </w:r>
    </w:p>
    <w:p w:rsidR="00326296" w:rsidRPr="00D1489B" w:rsidRDefault="003A62B0" w:rsidP="003A62B0">
      <w:pPr>
        <w:pStyle w:val="Listeavsnitt"/>
        <w:numPr>
          <w:ilvl w:val="5"/>
          <w:numId w:val="9"/>
        </w:numPr>
        <w:rPr>
          <w:sz w:val="22"/>
          <w:szCs w:val="22"/>
        </w:rPr>
      </w:pPr>
      <w:r w:rsidRPr="00D1489B">
        <w:rPr>
          <w:sz w:val="22"/>
          <w:szCs w:val="22"/>
        </w:rPr>
        <w:t>Emner som er innpasset i plan uten å ha blitt tilordnet en emnekombinasjon</w:t>
      </w:r>
      <w:r w:rsidR="005F7B55" w:rsidRPr="00D1489B">
        <w:rPr>
          <w:sz w:val="22"/>
          <w:szCs w:val="22"/>
        </w:rPr>
        <w:t xml:space="preserve"> ligger nederst i fanen Plan under headingen </w:t>
      </w:r>
      <w:r w:rsidR="005F7B55" w:rsidRPr="00D1489B">
        <w:rPr>
          <w:i/>
          <w:sz w:val="22"/>
          <w:szCs w:val="22"/>
        </w:rPr>
        <w:t>Uten emnekombinasjon</w:t>
      </w:r>
      <w:r w:rsidR="00EC3BEB" w:rsidRPr="00D1489B">
        <w:rPr>
          <w:sz w:val="22"/>
          <w:szCs w:val="22"/>
        </w:rPr>
        <w:br/>
      </w:r>
    </w:p>
    <w:p w:rsidR="00EC3BEB" w:rsidRPr="00D1489B" w:rsidRDefault="00F47BDA" w:rsidP="001266FE">
      <w:pPr>
        <w:pStyle w:val="Listeavsnitt"/>
        <w:numPr>
          <w:ilvl w:val="1"/>
          <w:numId w:val="9"/>
        </w:numPr>
        <w:rPr>
          <w:sz w:val="22"/>
          <w:szCs w:val="22"/>
        </w:rPr>
      </w:pPr>
      <w:r w:rsidRPr="00D1489B">
        <w:rPr>
          <w:sz w:val="22"/>
          <w:szCs w:val="22"/>
        </w:rPr>
        <w:t xml:space="preserve">Høyre </w:t>
      </w:r>
      <w:r w:rsidR="00647E90" w:rsidRPr="00D1489B">
        <w:rPr>
          <w:sz w:val="22"/>
          <w:szCs w:val="22"/>
        </w:rPr>
        <w:t>side</w:t>
      </w:r>
      <w:r w:rsidRPr="00D1489B">
        <w:rPr>
          <w:sz w:val="22"/>
          <w:szCs w:val="22"/>
        </w:rPr>
        <w:t xml:space="preserve"> av bildet:</w:t>
      </w:r>
    </w:p>
    <w:p w:rsidR="005F7B55" w:rsidRPr="00D1489B" w:rsidRDefault="005F7B55" w:rsidP="00EC3BEB">
      <w:pPr>
        <w:pStyle w:val="Listeavsnitt"/>
        <w:numPr>
          <w:ilvl w:val="2"/>
          <w:numId w:val="9"/>
        </w:numPr>
        <w:rPr>
          <w:sz w:val="22"/>
          <w:szCs w:val="22"/>
        </w:rPr>
      </w:pPr>
      <w:r w:rsidRPr="00D1489B">
        <w:rPr>
          <w:sz w:val="22"/>
          <w:szCs w:val="22"/>
        </w:rPr>
        <w:t>Tre faner:</w:t>
      </w:r>
    </w:p>
    <w:p w:rsidR="005F7B55" w:rsidRPr="00D1489B" w:rsidRDefault="005F7B55" w:rsidP="001C100B">
      <w:pPr>
        <w:pStyle w:val="Listeavsnitt"/>
        <w:numPr>
          <w:ilvl w:val="3"/>
          <w:numId w:val="9"/>
        </w:numPr>
        <w:rPr>
          <w:sz w:val="22"/>
          <w:szCs w:val="22"/>
          <w:u w:val="single"/>
        </w:rPr>
      </w:pPr>
      <w:r w:rsidRPr="00D1489B">
        <w:rPr>
          <w:sz w:val="22"/>
          <w:szCs w:val="22"/>
          <w:u w:val="single"/>
        </w:rPr>
        <w:t>Ekstern utdanning</w:t>
      </w:r>
      <w:r w:rsidR="001C100B" w:rsidRPr="00D1489B">
        <w:rPr>
          <w:sz w:val="22"/>
          <w:szCs w:val="22"/>
          <w:u w:val="single"/>
        </w:rPr>
        <w:t>:</w:t>
      </w:r>
    </w:p>
    <w:p w:rsidR="001C100B" w:rsidRPr="00D1489B" w:rsidRDefault="001C100B" w:rsidP="001C100B">
      <w:pPr>
        <w:pStyle w:val="Listeavsnitt"/>
        <w:numPr>
          <w:ilvl w:val="4"/>
          <w:numId w:val="9"/>
        </w:numPr>
        <w:rPr>
          <w:sz w:val="22"/>
          <w:szCs w:val="22"/>
        </w:rPr>
      </w:pPr>
      <w:commentRangeStart w:id="66"/>
      <w:r w:rsidRPr="00D1489B">
        <w:rPr>
          <w:sz w:val="22"/>
          <w:szCs w:val="22"/>
        </w:rPr>
        <w:t>Viser alle eksterne resultater som er lagt inn i Person eksternstudium også planlagt utdanning</w:t>
      </w:r>
      <w:r w:rsidR="005C1AD6" w:rsidRPr="00D1489B">
        <w:rPr>
          <w:sz w:val="22"/>
          <w:szCs w:val="22"/>
        </w:rPr>
        <w:t xml:space="preserve"> (</w:t>
      </w:r>
      <w:r w:rsidR="005C1AD6" w:rsidRPr="00D1489B">
        <w:rPr>
          <w:i/>
          <w:sz w:val="22"/>
          <w:szCs w:val="22"/>
        </w:rPr>
        <w:t>Planlagt</w:t>
      </w:r>
      <w:r w:rsidR="005C1AD6" w:rsidRPr="00D1489B">
        <w:rPr>
          <w:sz w:val="22"/>
          <w:szCs w:val="22"/>
        </w:rPr>
        <w:t>)</w:t>
      </w:r>
      <w:commentRangeEnd w:id="66"/>
      <w:r w:rsidR="00BA069B">
        <w:rPr>
          <w:rStyle w:val="Merknadsreferanse"/>
        </w:rPr>
        <w:commentReference w:id="66"/>
      </w:r>
    </w:p>
    <w:p w:rsidR="001C100B" w:rsidRPr="00D1489B" w:rsidRDefault="005F7B55" w:rsidP="001C100B">
      <w:pPr>
        <w:pStyle w:val="Listeavsnitt"/>
        <w:numPr>
          <w:ilvl w:val="3"/>
          <w:numId w:val="9"/>
        </w:numPr>
        <w:rPr>
          <w:sz w:val="22"/>
          <w:szCs w:val="22"/>
          <w:u w:val="single"/>
        </w:rPr>
      </w:pPr>
      <w:r w:rsidRPr="00D1489B">
        <w:rPr>
          <w:sz w:val="22"/>
          <w:szCs w:val="22"/>
          <w:u w:val="single"/>
        </w:rPr>
        <w:t>Interne emner utenom plan</w:t>
      </w:r>
      <w:r w:rsidR="001C100B" w:rsidRPr="00D1489B">
        <w:rPr>
          <w:sz w:val="22"/>
          <w:szCs w:val="22"/>
          <w:u w:val="single"/>
        </w:rPr>
        <w:t>:</w:t>
      </w:r>
    </w:p>
    <w:p w:rsidR="005F7B55" w:rsidRPr="00D1489B" w:rsidRDefault="001C100B" w:rsidP="001C100B">
      <w:pPr>
        <w:pStyle w:val="Listeavsnitt"/>
        <w:numPr>
          <w:ilvl w:val="4"/>
          <w:numId w:val="9"/>
        </w:numPr>
        <w:rPr>
          <w:sz w:val="22"/>
          <w:szCs w:val="22"/>
        </w:rPr>
      </w:pPr>
      <w:r w:rsidRPr="00D1489B">
        <w:rPr>
          <w:sz w:val="22"/>
          <w:szCs w:val="22"/>
        </w:rPr>
        <w:t>S</w:t>
      </w:r>
      <w:r w:rsidR="005F7B55" w:rsidRPr="00D1489B">
        <w:rPr>
          <w:sz w:val="22"/>
          <w:szCs w:val="22"/>
        </w:rPr>
        <w:t xml:space="preserve">amme funksjonalitet som dagens </w:t>
      </w:r>
      <w:r w:rsidR="005F7B55" w:rsidRPr="00D1489B">
        <w:rPr>
          <w:i/>
          <w:sz w:val="22"/>
          <w:szCs w:val="22"/>
        </w:rPr>
        <w:t>Hent emner</w:t>
      </w:r>
      <w:r w:rsidRPr="00D1489B">
        <w:rPr>
          <w:sz w:val="22"/>
          <w:szCs w:val="22"/>
        </w:rPr>
        <w:t>-knapp i Student samlebilde</w:t>
      </w:r>
    </w:p>
    <w:p w:rsidR="001C100B" w:rsidRPr="00D1489B" w:rsidRDefault="001C100B" w:rsidP="001C100B">
      <w:pPr>
        <w:pStyle w:val="Listeavsnitt"/>
        <w:numPr>
          <w:ilvl w:val="4"/>
          <w:numId w:val="9"/>
        </w:numPr>
        <w:rPr>
          <w:sz w:val="22"/>
          <w:szCs w:val="22"/>
        </w:rPr>
      </w:pPr>
      <w:r w:rsidRPr="00D1489B">
        <w:rPr>
          <w:sz w:val="22"/>
          <w:szCs w:val="22"/>
        </w:rPr>
        <w:t xml:space="preserve">Viser både emner som er avlagt og emner </w:t>
      </w:r>
      <w:r w:rsidR="005C1AD6" w:rsidRPr="00D1489B">
        <w:rPr>
          <w:sz w:val="22"/>
          <w:szCs w:val="22"/>
        </w:rPr>
        <w:t>personen</w:t>
      </w:r>
      <w:r w:rsidRPr="00D1489B">
        <w:rPr>
          <w:sz w:val="22"/>
          <w:szCs w:val="22"/>
        </w:rPr>
        <w:t xml:space="preserve"> er meldt til</w:t>
      </w:r>
      <w:r w:rsidR="005C1AD6" w:rsidRPr="00D1489B">
        <w:rPr>
          <w:sz w:val="22"/>
          <w:szCs w:val="22"/>
        </w:rPr>
        <w:t>/har delresultater i</w:t>
      </w:r>
    </w:p>
    <w:p w:rsidR="001C100B" w:rsidRPr="00D1489B" w:rsidRDefault="005F7B55" w:rsidP="001C100B">
      <w:pPr>
        <w:pStyle w:val="Listeavsnitt"/>
        <w:numPr>
          <w:ilvl w:val="3"/>
          <w:numId w:val="9"/>
        </w:numPr>
        <w:rPr>
          <w:sz w:val="22"/>
          <w:szCs w:val="22"/>
          <w:u w:val="single"/>
        </w:rPr>
      </w:pPr>
      <w:r w:rsidRPr="00D1489B">
        <w:rPr>
          <w:sz w:val="22"/>
          <w:szCs w:val="22"/>
          <w:u w:val="single"/>
        </w:rPr>
        <w:t>Søk emne</w:t>
      </w:r>
      <w:r w:rsidR="00E12A3A" w:rsidRPr="00D1489B">
        <w:rPr>
          <w:sz w:val="22"/>
          <w:szCs w:val="22"/>
          <w:u w:val="single"/>
        </w:rPr>
        <w:t>/planelement</w:t>
      </w:r>
      <w:r w:rsidR="001C100B" w:rsidRPr="00D1489B">
        <w:rPr>
          <w:sz w:val="22"/>
          <w:szCs w:val="22"/>
          <w:u w:val="single"/>
        </w:rPr>
        <w:t>:</w:t>
      </w:r>
    </w:p>
    <w:p w:rsidR="00476012" w:rsidRPr="00D1489B" w:rsidRDefault="00394D06" w:rsidP="001C100B">
      <w:pPr>
        <w:pStyle w:val="Listeavsnitt"/>
        <w:numPr>
          <w:ilvl w:val="4"/>
          <w:numId w:val="9"/>
        </w:numPr>
        <w:rPr>
          <w:sz w:val="22"/>
          <w:szCs w:val="22"/>
        </w:rPr>
      </w:pPr>
      <w:r w:rsidRPr="00D1489B">
        <w:rPr>
          <w:sz w:val="22"/>
          <w:szCs w:val="22"/>
        </w:rPr>
        <w:t>Søkefelt med m</w:t>
      </w:r>
      <w:r w:rsidR="001C100B" w:rsidRPr="00D1489B">
        <w:rPr>
          <w:sz w:val="22"/>
          <w:szCs w:val="22"/>
        </w:rPr>
        <w:t>ulighet for å søke opp emner og planelementer fra basen, men som ikke ligger i studentens plan allerede eller inngår i en av emnekombinasjonene på det gitte studieprogrammet</w:t>
      </w:r>
    </w:p>
    <w:p w:rsidR="00476012" w:rsidRPr="00D1489B" w:rsidRDefault="00476012" w:rsidP="001C100B">
      <w:pPr>
        <w:pStyle w:val="Listeavsnitt"/>
        <w:numPr>
          <w:ilvl w:val="4"/>
          <w:numId w:val="9"/>
        </w:numPr>
        <w:rPr>
          <w:sz w:val="22"/>
          <w:szCs w:val="22"/>
        </w:rPr>
      </w:pPr>
      <w:r w:rsidRPr="00D1489B">
        <w:rPr>
          <w:sz w:val="22"/>
          <w:szCs w:val="22"/>
        </w:rPr>
        <w:t>Et varsel skal komme opp dersom man forsøker å innpasse noe som studenten egentlig ikke har studierett til, men det skal ikke være noen sperre ut over det.</w:t>
      </w:r>
    </w:p>
    <w:p w:rsidR="00F47BDA" w:rsidRPr="00D1489B" w:rsidRDefault="00476012" w:rsidP="001C100B">
      <w:pPr>
        <w:pStyle w:val="Listeavsnitt"/>
        <w:numPr>
          <w:ilvl w:val="4"/>
          <w:numId w:val="9"/>
        </w:numPr>
        <w:rPr>
          <w:sz w:val="22"/>
          <w:szCs w:val="22"/>
        </w:rPr>
      </w:pPr>
      <w:r w:rsidRPr="00D1489B">
        <w:rPr>
          <w:sz w:val="22"/>
          <w:szCs w:val="22"/>
        </w:rPr>
        <w:lastRenderedPageBreak/>
        <w:t>Også varsel dersom man forsøker å legge til utgåtte emner i planen.</w:t>
      </w:r>
      <w:r w:rsidR="00EC3BEB" w:rsidRPr="00D1489B">
        <w:rPr>
          <w:sz w:val="22"/>
          <w:szCs w:val="22"/>
        </w:rPr>
        <w:br/>
      </w:r>
    </w:p>
    <w:p w:rsidR="00F47BDA" w:rsidRPr="00D1489B" w:rsidRDefault="00F47BDA" w:rsidP="001C100B">
      <w:pPr>
        <w:pStyle w:val="Listeavsnitt"/>
        <w:numPr>
          <w:ilvl w:val="3"/>
          <w:numId w:val="9"/>
        </w:numPr>
        <w:rPr>
          <w:sz w:val="22"/>
          <w:szCs w:val="22"/>
        </w:rPr>
      </w:pPr>
      <w:r w:rsidRPr="00D1489B">
        <w:rPr>
          <w:sz w:val="22"/>
          <w:szCs w:val="22"/>
        </w:rPr>
        <w:t>Det skal komme klart fram hva som allerede er innpasset</w:t>
      </w:r>
      <w:r w:rsidR="001C100B" w:rsidRPr="00D1489B">
        <w:rPr>
          <w:sz w:val="22"/>
          <w:szCs w:val="22"/>
        </w:rPr>
        <w:t xml:space="preserve"> i</w:t>
      </w:r>
      <w:r w:rsidRPr="00D1489B">
        <w:rPr>
          <w:sz w:val="22"/>
          <w:szCs w:val="22"/>
        </w:rPr>
        <w:t xml:space="preserve"> gjeldende plan og hva som kan velges inn</w:t>
      </w:r>
      <w:r w:rsidR="001C100B" w:rsidRPr="00D1489B">
        <w:rPr>
          <w:sz w:val="22"/>
          <w:szCs w:val="22"/>
        </w:rPr>
        <w:t xml:space="preserve">, </w:t>
      </w:r>
      <w:r w:rsidR="00F81C07" w:rsidRPr="00D1489B">
        <w:rPr>
          <w:sz w:val="22"/>
          <w:szCs w:val="22"/>
        </w:rPr>
        <w:t>dvs.</w:t>
      </w:r>
      <w:r w:rsidR="001C100B" w:rsidRPr="00D1489B">
        <w:rPr>
          <w:sz w:val="22"/>
          <w:szCs w:val="22"/>
        </w:rPr>
        <w:t xml:space="preserve"> </w:t>
      </w:r>
      <w:r w:rsidR="00FA3C37" w:rsidRPr="00D1489B">
        <w:rPr>
          <w:sz w:val="22"/>
          <w:szCs w:val="22"/>
        </w:rPr>
        <w:t>hv</w:t>
      </w:r>
      <w:r w:rsidR="00394D06" w:rsidRPr="00D1489B">
        <w:rPr>
          <w:sz w:val="22"/>
          <w:szCs w:val="22"/>
        </w:rPr>
        <w:t>ilke forekomster</w:t>
      </w:r>
      <w:r w:rsidR="00FA3C37" w:rsidRPr="00D1489B">
        <w:rPr>
          <w:sz w:val="22"/>
          <w:szCs w:val="22"/>
        </w:rPr>
        <w:t xml:space="preserve"> </w:t>
      </w:r>
      <w:r w:rsidR="00394D06" w:rsidRPr="00D1489B">
        <w:rPr>
          <w:sz w:val="22"/>
          <w:szCs w:val="22"/>
        </w:rPr>
        <w:t>som fortsatt er valgbare</w:t>
      </w:r>
      <w:r w:rsidRPr="00D1489B">
        <w:rPr>
          <w:sz w:val="22"/>
          <w:szCs w:val="22"/>
        </w:rPr>
        <w:t>.</w:t>
      </w:r>
      <w:r w:rsidR="00EC3BEB" w:rsidRPr="00D1489B">
        <w:rPr>
          <w:sz w:val="22"/>
          <w:szCs w:val="22"/>
        </w:rPr>
        <w:br/>
      </w:r>
    </w:p>
    <w:p w:rsidR="00F47BDA" w:rsidRPr="00D1489B" w:rsidRDefault="00F47BDA" w:rsidP="001266FE">
      <w:pPr>
        <w:pStyle w:val="Listeavsnitt"/>
        <w:numPr>
          <w:ilvl w:val="1"/>
          <w:numId w:val="9"/>
        </w:numPr>
        <w:rPr>
          <w:sz w:val="22"/>
          <w:szCs w:val="22"/>
        </w:rPr>
      </w:pPr>
      <w:r w:rsidRPr="00D1489B">
        <w:rPr>
          <w:sz w:val="22"/>
          <w:szCs w:val="22"/>
        </w:rPr>
        <w:t>Midtre del av bildet</w:t>
      </w:r>
      <w:r w:rsidR="00EC3BEB" w:rsidRPr="00D1489B">
        <w:rPr>
          <w:sz w:val="22"/>
          <w:szCs w:val="22"/>
        </w:rPr>
        <w:t xml:space="preserve"> – </w:t>
      </w:r>
      <w:r w:rsidR="00EC3BEB" w:rsidRPr="00D1489B">
        <w:rPr>
          <w:b/>
          <w:i/>
          <w:sz w:val="22"/>
          <w:szCs w:val="22"/>
        </w:rPr>
        <w:t>Bearbeiding av utdanningsplan</w:t>
      </w:r>
      <w:r w:rsidR="00EC3BEB" w:rsidRPr="00D1489B">
        <w:rPr>
          <w:sz w:val="22"/>
          <w:szCs w:val="22"/>
        </w:rPr>
        <w:t xml:space="preserve"> (skal stå som et vannmerke i </w:t>
      </w:r>
      <w:r w:rsidR="00EE79A6" w:rsidRPr="00D1489B">
        <w:rPr>
          <w:sz w:val="22"/>
          <w:szCs w:val="22"/>
        </w:rPr>
        <w:t xml:space="preserve">midten av </w:t>
      </w:r>
      <w:r w:rsidR="00EC3BEB" w:rsidRPr="00D1489B">
        <w:rPr>
          <w:sz w:val="22"/>
          <w:szCs w:val="22"/>
        </w:rPr>
        <w:t>bildet når det er tomt, blir borte når forekomster er under behandling i bildet):</w:t>
      </w:r>
    </w:p>
    <w:p w:rsidR="00F47BDA" w:rsidRPr="00D1489B" w:rsidRDefault="00F47BDA" w:rsidP="001266FE">
      <w:pPr>
        <w:pStyle w:val="Listeavsnitt"/>
        <w:numPr>
          <w:ilvl w:val="2"/>
          <w:numId w:val="9"/>
        </w:numPr>
        <w:rPr>
          <w:sz w:val="22"/>
          <w:szCs w:val="22"/>
        </w:rPr>
      </w:pPr>
      <w:r w:rsidRPr="00D1489B">
        <w:rPr>
          <w:sz w:val="22"/>
          <w:szCs w:val="22"/>
        </w:rPr>
        <w:t>Saksbehandling av de forskjellige enhetene med følgende funksjonalitet:</w:t>
      </w:r>
    </w:p>
    <w:p w:rsidR="00A40103" w:rsidRPr="00D1489B" w:rsidRDefault="00E12A3A" w:rsidP="001266FE">
      <w:pPr>
        <w:pStyle w:val="Listeavsnitt"/>
        <w:numPr>
          <w:ilvl w:val="3"/>
          <w:numId w:val="9"/>
        </w:numPr>
        <w:rPr>
          <w:sz w:val="22"/>
          <w:szCs w:val="22"/>
        </w:rPr>
      </w:pPr>
      <w:r w:rsidRPr="00D1489B">
        <w:rPr>
          <w:sz w:val="22"/>
          <w:szCs w:val="22"/>
        </w:rPr>
        <w:t>Ved å dobbelklikke på en forekomst i enten venstre eller høyre side av bildet legger det man har klikket på seg over i midten og behandles videre der.</w:t>
      </w:r>
    </w:p>
    <w:p w:rsidR="00E12A3A" w:rsidRPr="00D1489B" w:rsidRDefault="00E12A3A" w:rsidP="001266FE">
      <w:pPr>
        <w:pStyle w:val="Listeavsnitt"/>
        <w:numPr>
          <w:ilvl w:val="3"/>
          <w:numId w:val="9"/>
        </w:numPr>
        <w:rPr>
          <w:sz w:val="22"/>
          <w:szCs w:val="22"/>
        </w:rPr>
      </w:pPr>
      <w:r w:rsidRPr="00D1489B">
        <w:rPr>
          <w:sz w:val="22"/>
          <w:szCs w:val="22"/>
        </w:rPr>
        <w:t xml:space="preserve">Dersom man behandler noe fra høyre side av bildet, vil det legge seg på riktig sted under fanen Plan etter å ha trykket </w:t>
      </w:r>
      <w:r w:rsidRPr="00D1489B">
        <w:rPr>
          <w:i/>
          <w:sz w:val="22"/>
          <w:szCs w:val="22"/>
        </w:rPr>
        <w:t>Lagre</w:t>
      </w:r>
    </w:p>
    <w:p w:rsidR="00E12A3A" w:rsidRPr="00D1489B" w:rsidRDefault="00E12A3A" w:rsidP="001266FE">
      <w:pPr>
        <w:pStyle w:val="Listeavsnitt"/>
        <w:numPr>
          <w:ilvl w:val="3"/>
          <w:numId w:val="9"/>
        </w:numPr>
        <w:rPr>
          <w:sz w:val="22"/>
          <w:szCs w:val="22"/>
        </w:rPr>
      </w:pPr>
      <w:r w:rsidRPr="00D1489B">
        <w:rPr>
          <w:sz w:val="22"/>
          <w:szCs w:val="22"/>
        </w:rPr>
        <w:t xml:space="preserve">Ved å klikke på </w:t>
      </w:r>
      <w:r w:rsidRPr="00D1489B">
        <w:rPr>
          <w:i/>
          <w:sz w:val="22"/>
          <w:szCs w:val="22"/>
        </w:rPr>
        <w:t>Lagre</w:t>
      </w:r>
      <w:r w:rsidRPr="00D1489B">
        <w:rPr>
          <w:sz w:val="22"/>
          <w:szCs w:val="22"/>
        </w:rPr>
        <w:t xml:space="preserve"> blankes bildet ut</w:t>
      </w:r>
      <w:r w:rsidR="00EE79A6" w:rsidRPr="00D1489B">
        <w:rPr>
          <w:sz w:val="22"/>
          <w:szCs w:val="22"/>
        </w:rPr>
        <w:t>,</w:t>
      </w:r>
      <w:r w:rsidRPr="00D1489B">
        <w:rPr>
          <w:sz w:val="22"/>
          <w:szCs w:val="22"/>
        </w:rPr>
        <w:t xml:space="preserve"> og man kan dobbeltklikke på en annen forekomst for å behandle den i bildet</w:t>
      </w:r>
    </w:p>
    <w:p w:rsidR="00E12A3A" w:rsidRPr="00D1489B" w:rsidRDefault="00E12A3A" w:rsidP="001266FE">
      <w:pPr>
        <w:pStyle w:val="Listeavsnitt"/>
        <w:numPr>
          <w:ilvl w:val="3"/>
          <w:numId w:val="9"/>
        </w:numPr>
        <w:rPr>
          <w:sz w:val="22"/>
          <w:szCs w:val="22"/>
        </w:rPr>
      </w:pPr>
      <w:commentRangeStart w:id="67"/>
      <w:r w:rsidRPr="00D1489B">
        <w:rPr>
          <w:sz w:val="22"/>
          <w:szCs w:val="22"/>
        </w:rPr>
        <w:t xml:space="preserve">Det skal også finnes en </w:t>
      </w:r>
      <w:r w:rsidRPr="00D1489B">
        <w:rPr>
          <w:i/>
          <w:sz w:val="22"/>
          <w:szCs w:val="22"/>
        </w:rPr>
        <w:t>Slett</w:t>
      </w:r>
      <w:r w:rsidRPr="00D1489B">
        <w:rPr>
          <w:sz w:val="22"/>
          <w:szCs w:val="22"/>
        </w:rPr>
        <w:t>-knapp for å slette ting hentet fra Plan i venstre side (eksempelvis slette emner)</w:t>
      </w:r>
      <w:commentRangeEnd w:id="67"/>
      <w:r w:rsidR="00442A05">
        <w:rPr>
          <w:rStyle w:val="Merknadsreferanse"/>
        </w:rPr>
        <w:commentReference w:id="67"/>
      </w:r>
    </w:p>
    <w:p w:rsidR="00EE79A6" w:rsidRPr="00D1489B" w:rsidRDefault="00F47BDA" w:rsidP="00BC2EB2">
      <w:pPr>
        <w:pStyle w:val="Listeavsnitt"/>
        <w:numPr>
          <w:ilvl w:val="2"/>
          <w:numId w:val="9"/>
        </w:numPr>
        <w:rPr>
          <w:sz w:val="22"/>
          <w:szCs w:val="22"/>
        </w:rPr>
      </w:pPr>
      <w:r w:rsidRPr="00D1489B">
        <w:rPr>
          <w:sz w:val="22"/>
          <w:szCs w:val="22"/>
        </w:rPr>
        <w:t xml:space="preserve">Innpasse </w:t>
      </w:r>
      <w:r w:rsidRPr="00D1489B">
        <w:rPr>
          <w:i/>
          <w:sz w:val="22"/>
          <w:szCs w:val="22"/>
        </w:rPr>
        <w:t>ekstern</w:t>
      </w:r>
      <w:r w:rsidRPr="00D1489B">
        <w:rPr>
          <w:sz w:val="22"/>
          <w:szCs w:val="22"/>
        </w:rPr>
        <w:t xml:space="preserve"> </w:t>
      </w:r>
      <w:r w:rsidR="00E12A3A" w:rsidRPr="00D1489B">
        <w:rPr>
          <w:sz w:val="22"/>
          <w:szCs w:val="22"/>
        </w:rPr>
        <w:t>utdanning</w:t>
      </w:r>
      <w:r w:rsidR="00A40103" w:rsidRPr="00D1489B">
        <w:rPr>
          <w:sz w:val="22"/>
          <w:szCs w:val="22"/>
        </w:rPr>
        <w:t xml:space="preserve">; </w:t>
      </w:r>
    </w:p>
    <w:p w:rsidR="00A40103" w:rsidRPr="00D1489B" w:rsidRDefault="00A40103" w:rsidP="00EE79A6">
      <w:pPr>
        <w:pStyle w:val="Listeavsnitt"/>
        <w:numPr>
          <w:ilvl w:val="3"/>
          <w:numId w:val="9"/>
        </w:numPr>
        <w:rPr>
          <w:sz w:val="22"/>
          <w:szCs w:val="22"/>
        </w:rPr>
      </w:pPr>
      <w:r w:rsidRPr="00D1489B">
        <w:rPr>
          <w:sz w:val="22"/>
          <w:szCs w:val="22"/>
        </w:rPr>
        <w:t xml:space="preserve">knytte emne til emnekombinasjon, </w:t>
      </w:r>
      <w:bookmarkStart w:id="68" w:name="OLE_LINK1"/>
      <w:r w:rsidRPr="00D1489B">
        <w:rPr>
          <w:sz w:val="22"/>
          <w:szCs w:val="22"/>
        </w:rPr>
        <w:t>emnekategori, emnevalgstatus og angi andel vekting</w:t>
      </w:r>
      <w:bookmarkEnd w:id="68"/>
      <w:r w:rsidRPr="00D1489B">
        <w:rPr>
          <w:sz w:val="22"/>
          <w:szCs w:val="22"/>
        </w:rPr>
        <w:t xml:space="preserve"> som skal inngå i emnekombinasjonen</w:t>
      </w:r>
      <w:r w:rsidR="00BC2EB2" w:rsidRPr="00D1489B">
        <w:rPr>
          <w:sz w:val="22"/>
          <w:szCs w:val="22"/>
        </w:rPr>
        <w:t>.</w:t>
      </w:r>
    </w:p>
    <w:p w:rsidR="00A40103" w:rsidRPr="00D1489B" w:rsidRDefault="00A40103" w:rsidP="00BC2EB2">
      <w:pPr>
        <w:pStyle w:val="Listeavsnitt"/>
        <w:numPr>
          <w:ilvl w:val="2"/>
          <w:numId w:val="9"/>
        </w:numPr>
        <w:rPr>
          <w:sz w:val="22"/>
          <w:szCs w:val="22"/>
        </w:rPr>
      </w:pPr>
      <w:r w:rsidRPr="00D1489B">
        <w:rPr>
          <w:sz w:val="22"/>
          <w:szCs w:val="22"/>
        </w:rPr>
        <w:t xml:space="preserve">Innpasse </w:t>
      </w:r>
      <w:r w:rsidRPr="00D1489B">
        <w:rPr>
          <w:i/>
          <w:sz w:val="22"/>
          <w:szCs w:val="22"/>
        </w:rPr>
        <w:t>interne</w:t>
      </w:r>
      <w:r w:rsidRPr="00D1489B">
        <w:rPr>
          <w:sz w:val="22"/>
          <w:szCs w:val="22"/>
        </w:rPr>
        <w:t xml:space="preserve"> emner</w:t>
      </w:r>
      <w:r w:rsidR="002871A2" w:rsidRPr="00D1489B">
        <w:rPr>
          <w:sz w:val="22"/>
          <w:szCs w:val="22"/>
        </w:rPr>
        <w:t xml:space="preserve"> (avlagt utenfor plan)</w:t>
      </w:r>
      <w:r w:rsidRPr="00D1489B">
        <w:rPr>
          <w:sz w:val="22"/>
          <w:szCs w:val="22"/>
        </w:rPr>
        <w:t xml:space="preserve"> med samme funksjonalitet som for eksterne </w:t>
      </w:r>
      <w:r w:rsidR="00BC2EB2" w:rsidRPr="00D1489B">
        <w:rPr>
          <w:sz w:val="22"/>
          <w:szCs w:val="22"/>
        </w:rPr>
        <w:t>resultater</w:t>
      </w:r>
    </w:p>
    <w:p w:rsidR="004F266F" w:rsidRPr="00D1489B" w:rsidRDefault="00A40103" w:rsidP="00BC2EB2">
      <w:pPr>
        <w:pStyle w:val="Listeavsnitt"/>
        <w:numPr>
          <w:ilvl w:val="2"/>
          <w:numId w:val="9"/>
        </w:numPr>
        <w:rPr>
          <w:sz w:val="22"/>
          <w:szCs w:val="22"/>
        </w:rPr>
      </w:pPr>
      <w:r w:rsidRPr="00D1489B">
        <w:rPr>
          <w:sz w:val="22"/>
          <w:szCs w:val="22"/>
        </w:rPr>
        <w:t xml:space="preserve">Emner som </w:t>
      </w:r>
      <w:r w:rsidRPr="00D1489B">
        <w:rPr>
          <w:b/>
          <w:sz w:val="22"/>
          <w:szCs w:val="22"/>
        </w:rPr>
        <w:t>i sin helhet</w:t>
      </w:r>
      <w:r w:rsidRPr="00D1489B">
        <w:rPr>
          <w:sz w:val="22"/>
          <w:szCs w:val="22"/>
        </w:rPr>
        <w:t xml:space="preserve"> legges inn under en emnekombinasjon, vil ikke lenger være valgbare fra høyre siden av bilde</w:t>
      </w:r>
      <w:r w:rsidR="004F266F" w:rsidRPr="00D1489B">
        <w:rPr>
          <w:sz w:val="22"/>
          <w:szCs w:val="22"/>
        </w:rPr>
        <w:t>t</w:t>
      </w:r>
      <w:r w:rsidRPr="00D1489B">
        <w:rPr>
          <w:sz w:val="22"/>
          <w:szCs w:val="22"/>
        </w:rPr>
        <w:t xml:space="preserve"> </w:t>
      </w:r>
    </w:p>
    <w:p w:rsidR="00EE79A6" w:rsidRPr="00D1489B" w:rsidRDefault="00A40103" w:rsidP="00BC2EB2">
      <w:pPr>
        <w:pStyle w:val="Listeavsnitt"/>
        <w:numPr>
          <w:ilvl w:val="2"/>
          <w:numId w:val="9"/>
        </w:numPr>
        <w:rPr>
          <w:sz w:val="22"/>
          <w:szCs w:val="22"/>
        </w:rPr>
      </w:pPr>
      <w:r w:rsidRPr="00D1489B">
        <w:rPr>
          <w:sz w:val="22"/>
          <w:szCs w:val="22"/>
        </w:rPr>
        <w:t>Mulighet for å ”splitte emner” mellom flere emneko</w:t>
      </w:r>
      <w:r w:rsidR="002871A2" w:rsidRPr="00D1489B">
        <w:rPr>
          <w:sz w:val="22"/>
          <w:szCs w:val="22"/>
        </w:rPr>
        <w:t>m</w:t>
      </w:r>
      <w:r w:rsidRPr="00D1489B">
        <w:rPr>
          <w:sz w:val="22"/>
          <w:szCs w:val="22"/>
        </w:rPr>
        <w:t xml:space="preserve">binasjoner: </w:t>
      </w:r>
    </w:p>
    <w:p w:rsidR="00A40103" w:rsidRPr="00D1489B" w:rsidRDefault="00A40103" w:rsidP="00EE79A6">
      <w:pPr>
        <w:pStyle w:val="Listeavsnitt"/>
        <w:numPr>
          <w:ilvl w:val="3"/>
          <w:numId w:val="9"/>
        </w:numPr>
        <w:rPr>
          <w:sz w:val="22"/>
          <w:szCs w:val="22"/>
        </w:rPr>
      </w:pPr>
      <w:r w:rsidRPr="00D1489B">
        <w:rPr>
          <w:sz w:val="22"/>
          <w:szCs w:val="22"/>
        </w:rPr>
        <w:t xml:space="preserve">Det skal være mulig å angi at ett emne skal inngå i en emnekombinasjon kun med </w:t>
      </w:r>
      <w:r w:rsidRPr="00D1489B">
        <w:rPr>
          <w:b/>
          <w:sz w:val="22"/>
          <w:szCs w:val="22"/>
        </w:rPr>
        <w:t>en mindre del</w:t>
      </w:r>
      <w:r w:rsidRPr="00D1489B">
        <w:rPr>
          <w:sz w:val="22"/>
          <w:szCs w:val="22"/>
        </w:rPr>
        <w:t xml:space="preserve"> enn det som er angitt </w:t>
      </w:r>
      <w:r w:rsidR="002871A2" w:rsidRPr="00D1489B">
        <w:rPr>
          <w:sz w:val="22"/>
          <w:szCs w:val="22"/>
        </w:rPr>
        <w:t>under Resultater i</w:t>
      </w:r>
      <w:r w:rsidRPr="00D1489B">
        <w:rPr>
          <w:sz w:val="22"/>
          <w:szCs w:val="22"/>
        </w:rPr>
        <w:t xml:space="preserve"> Person eksternstudium. Emnet vil </w:t>
      </w:r>
      <w:r w:rsidR="002871A2" w:rsidRPr="00D1489B">
        <w:rPr>
          <w:sz w:val="22"/>
          <w:szCs w:val="22"/>
        </w:rPr>
        <w:t xml:space="preserve">da </w:t>
      </w:r>
      <w:r w:rsidRPr="00D1489B">
        <w:rPr>
          <w:sz w:val="22"/>
          <w:szCs w:val="22"/>
        </w:rPr>
        <w:t>etter at innpassingen er lagret fortsatt være valgbart fra høyre side av bildet, og den resterende andel studiepoeng</w:t>
      </w:r>
      <w:r w:rsidR="00BC2EB2" w:rsidRPr="00D1489B">
        <w:rPr>
          <w:sz w:val="22"/>
          <w:szCs w:val="22"/>
        </w:rPr>
        <w:t>,</w:t>
      </w:r>
      <w:r w:rsidRPr="00D1489B">
        <w:rPr>
          <w:sz w:val="22"/>
          <w:szCs w:val="22"/>
        </w:rPr>
        <w:t xml:space="preserve"> eventuelt en lavere sum</w:t>
      </w:r>
      <w:r w:rsidR="00BC2EB2" w:rsidRPr="00D1489B">
        <w:rPr>
          <w:sz w:val="22"/>
          <w:szCs w:val="22"/>
        </w:rPr>
        <w:t>,</w:t>
      </w:r>
      <w:r w:rsidRPr="00D1489B">
        <w:rPr>
          <w:sz w:val="22"/>
          <w:szCs w:val="22"/>
        </w:rPr>
        <w:t xml:space="preserve"> vil kunne velges inn som en del av en annen emnekombinasjon i den samme utdanningsplanen</w:t>
      </w:r>
      <w:r w:rsidR="00BC2EB2" w:rsidRPr="00D1489B">
        <w:rPr>
          <w:sz w:val="22"/>
          <w:szCs w:val="22"/>
        </w:rPr>
        <w:t>.</w:t>
      </w:r>
    </w:p>
    <w:p w:rsidR="00EE79A6" w:rsidRPr="00D1489B" w:rsidRDefault="00A40103" w:rsidP="00BC2EB2">
      <w:pPr>
        <w:pStyle w:val="Listeavsnitt"/>
        <w:numPr>
          <w:ilvl w:val="2"/>
          <w:numId w:val="9"/>
        </w:numPr>
        <w:rPr>
          <w:sz w:val="22"/>
          <w:szCs w:val="22"/>
        </w:rPr>
      </w:pPr>
      <w:r w:rsidRPr="00D1489B">
        <w:rPr>
          <w:sz w:val="22"/>
          <w:szCs w:val="22"/>
        </w:rPr>
        <w:t xml:space="preserve">Klumping av emner/sekker av emner: </w:t>
      </w:r>
    </w:p>
    <w:p w:rsidR="00EE79A6" w:rsidRPr="00D1489B" w:rsidRDefault="00A40103" w:rsidP="00EE79A6">
      <w:pPr>
        <w:pStyle w:val="Listeavsnitt"/>
        <w:numPr>
          <w:ilvl w:val="3"/>
          <w:numId w:val="9"/>
        </w:numPr>
        <w:rPr>
          <w:sz w:val="22"/>
          <w:szCs w:val="22"/>
        </w:rPr>
      </w:pPr>
      <w:r w:rsidRPr="00D1489B">
        <w:rPr>
          <w:sz w:val="22"/>
          <w:szCs w:val="22"/>
        </w:rPr>
        <w:t>Må opprettes manuelt i Person eksternstudium</w:t>
      </w:r>
      <w:r w:rsidR="001A62EF" w:rsidRPr="00D1489B">
        <w:rPr>
          <w:sz w:val="22"/>
          <w:szCs w:val="22"/>
        </w:rPr>
        <w:t>. Det må lages en egen kategori for dette</w:t>
      </w:r>
      <w:r w:rsidR="009C6E10">
        <w:rPr>
          <w:sz w:val="22"/>
          <w:szCs w:val="22"/>
        </w:rPr>
        <w:t xml:space="preserve"> (DELSTUDIER)</w:t>
      </w:r>
      <w:r w:rsidR="001A62EF" w:rsidRPr="00D1489B">
        <w:rPr>
          <w:sz w:val="22"/>
          <w:szCs w:val="22"/>
        </w:rPr>
        <w:t xml:space="preserve">. </w:t>
      </w:r>
    </w:p>
    <w:p w:rsidR="00A40103" w:rsidRPr="00D1489B" w:rsidRDefault="004F266F" w:rsidP="00EE79A6">
      <w:pPr>
        <w:pStyle w:val="Listeavsnitt"/>
        <w:numPr>
          <w:ilvl w:val="3"/>
          <w:numId w:val="9"/>
        </w:numPr>
        <w:rPr>
          <w:sz w:val="22"/>
          <w:szCs w:val="22"/>
        </w:rPr>
      </w:pPr>
      <w:r w:rsidRPr="00D1489B">
        <w:rPr>
          <w:sz w:val="22"/>
          <w:szCs w:val="22"/>
        </w:rPr>
        <w:t xml:space="preserve">Det skal </w:t>
      </w:r>
      <w:r w:rsidR="001A62EF" w:rsidRPr="00D1489B">
        <w:rPr>
          <w:sz w:val="22"/>
          <w:szCs w:val="22"/>
        </w:rPr>
        <w:t>kunne ang</w:t>
      </w:r>
      <w:r w:rsidRPr="00D1489B">
        <w:rPr>
          <w:sz w:val="22"/>
          <w:szCs w:val="22"/>
        </w:rPr>
        <w:t>is</w:t>
      </w:r>
      <w:r w:rsidR="001A62EF" w:rsidRPr="00D1489B">
        <w:rPr>
          <w:sz w:val="22"/>
          <w:szCs w:val="22"/>
        </w:rPr>
        <w:t xml:space="preserve"> i bildet hvilke eksterne resultat som inngår i </w:t>
      </w:r>
      <w:r w:rsidR="001A62EF" w:rsidRPr="00D1489B">
        <w:rPr>
          <w:i/>
          <w:sz w:val="22"/>
          <w:szCs w:val="22"/>
        </w:rPr>
        <w:t>sekken</w:t>
      </w:r>
      <w:r w:rsidRPr="00D1489B">
        <w:rPr>
          <w:i/>
          <w:sz w:val="22"/>
          <w:szCs w:val="22"/>
        </w:rPr>
        <w:t xml:space="preserve">. </w:t>
      </w:r>
      <w:r w:rsidRPr="00D1489B">
        <w:rPr>
          <w:sz w:val="22"/>
          <w:szCs w:val="22"/>
        </w:rPr>
        <w:t>Dette krever nye tabeller.</w:t>
      </w:r>
    </w:p>
    <w:p w:rsidR="001A62EF" w:rsidRPr="00D1489B" w:rsidRDefault="001A62EF" w:rsidP="00BC2EB2">
      <w:pPr>
        <w:pStyle w:val="Listeavsnitt"/>
        <w:numPr>
          <w:ilvl w:val="2"/>
          <w:numId w:val="9"/>
        </w:numPr>
        <w:rPr>
          <w:sz w:val="22"/>
          <w:szCs w:val="22"/>
        </w:rPr>
      </w:pPr>
      <w:r w:rsidRPr="00D1489B">
        <w:rPr>
          <w:sz w:val="22"/>
          <w:szCs w:val="22"/>
        </w:rPr>
        <w:t xml:space="preserve">Klumper/sekker av emner/kvalifikasjoner kan deles mellom </w:t>
      </w:r>
      <w:r w:rsidR="002871A2" w:rsidRPr="00D1489B">
        <w:rPr>
          <w:sz w:val="22"/>
          <w:szCs w:val="22"/>
        </w:rPr>
        <w:t xml:space="preserve">flere </w:t>
      </w:r>
      <w:r w:rsidRPr="00D1489B">
        <w:rPr>
          <w:sz w:val="22"/>
          <w:szCs w:val="22"/>
        </w:rPr>
        <w:t>emnekombinasjoner på samme måte som emner.</w:t>
      </w:r>
    </w:p>
    <w:p w:rsidR="00476012" w:rsidRPr="00D1489B" w:rsidRDefault="00476012" w:rsidP="00BC2EB2">
      <w:pPr>
        <w:pStyle w:val="Listeavsnitt"/>
        <w:numPr>
          <w:ilvl w:val="2"/>
          <w:numId w:val="9"/>
        </w:numPr>
        <w:rPr>
          <w:sz w:val="22"/>
          <w:szCs w:val="22"/>
        </w:rPr>
      </w:pPr>
      <w:r w:rsidRPr="00D1489B">
        <w:rPr>
          <w:sz w:val="22"/>
          <w:szCs w:val="22"/>
        </w:rPr>
        <w:t xml:space="preserve">Ved behandling av </w:t>
      </w:r>
      <w:r w:rsidRPr="00D1489B">
        <w:rPr>
          <w:b/>
          <w:sz w:val="22"/>
          <w:szCs w:val="22"/>
        </w:rPr>
        <w:t>et emne</w:t>
      </w:r>
      <w:r w:rsidRPr="00D1489B">
        <w:rPr>
          <w:sz w:val="22"/>
          <w:szCs w:val="22"/>
        </w:rPr>
        <w:t xml:space="preserve"> skal følgende funksjoner</w:t>
      </w:r>
      <w:r w:rsidR="006B0729" w:rsidRPr="00D1489B">
        <w:rPr>
          <w:sz w:val="22"/>
          <w:szCs w:val="22"/>
        </w:rPr>
        <w:t>/felt være redigerbare i bildet</w:t>
      </w:r>
      <w:r w:rsidRPr="00D1489B">
        <w:rPr>
          <w:sz w:val="22"/>
          <w:szCs w:val="22"/>
        </w:rPr>
        <w:t>:</w:t>
      </w:r>
    </w:p>
    <w:p w:rsidR="006B0729" w:rsidRPr="00D1489B" w:rsidRDefault="006B0729" w:rsidP="00CB5570">
      <w:pPr>
        <w:pStyle w:val="Listeavsnitt"/>
        <w:numPr>
          <w:ilvl w:val="3"/>
          <w:numId w:val="9"/>
        </w:numPr>
        <w:rPr>
          <w:sz w:val="22"/>
          <w:szCs w:val="22"/>
        </w:rPr>
      </w:pPr>
      <w:r w:rsidRPr="00D1489B">
        <w:rPr>
          <w:sz w:val="22"/>
          <w:szCs w:val="22"/>
        </w:rPr>
        <w:t xml:space="preserve">Alle felt som i dag er tilgjengelige på hvert emne under Emne i plan med hake for detaljer i Student samlebilde. </w:t>
      </w:r>
      <w:commentRangeStart w:id="69"/>
      <w:r w:rsidRPr="00D1489B">
        <w:rPr>
          <w:sz w:val="22"/>
          <w:szCs w:val="22"/>
        </w:rPr>
        <w:t>Noen av feltene er kanskje overflødige (Rollekode, Grense bestått)?</w:t>
      </w:r>
      <w:commentRangeEnd w:id="69"/>
      <w:r w:rsidR="00442A05">
        <w:rPr>
          <w:rStyle w:val="Merknadsreferanse"/>
        </w:rPr>
        <w:commentReference w:id="69"/>
      </w:r>
    </w:p>
    <w:p w:rsidR="00476012" w:rsidRPr="00D1489B" w:rsidRDefault="004F266F" w:rsidP="00CB5570">
      <w:pPr>
        <w:pStyle w:val="Listeavsnitt"/>
        <w:numPr>
          <w:ilvl w:val="3"/>
          <w:numId w:val="9"/>
        </w:numPr>
        <w:rPr>
          <w:sz w:val="22"/>
          <w:szCs w:val="22"/>
        </w:rPr>
      </w:pPr>
      <w:commentRangeStart w:id="70"/>
      <w:r w:rsidRPr="00D1489B">
        <w:rPr>
          <w:sz w:val="22"/>
          <w:szCs w:val="22"/>
        </w:rPr>
        <w:t>Det er påkrevd å knytte et emne til en e</w:t>
      </w:r>
      <w:r w:rsidR="00EE79A6" w:rsidRPr="00D1489B">
        <w:rPr>
          <w:sz w:val="22"/>
          <w:szCs w:val="22"/>
        </w:rPr>
        <w:t>mnekombinasjon ved behandlingen</w:t>
      </w:r>
      <w:commentRangeEnd w:id="70"/>
      <w:r w:rsidR="007907C0">
        <w:rPr>
          <w:rStyle w:val="Merknadsreferanse"/>
        </w:rPr>
        <w:commentReference w:id="70"/>
      </w:r>
    </w:p>
    <w:p w:rsidR="004F266F" w:rsidRPr="00D1489B" w:rsidRDefault="004F266F" w:rsidP="00CB5570">
      <w:pPr>
        <w:pStyle w:val="Listeavsnitt"/>
        <w:numPr>
          <w:ilvl w:val="3"/>
          <w:numId w:val="9"/>
        </w:numPr>
        <w:rPr>
          <w:sz w:val="22"/>
          <w:szCs w:val="22"/>
        </w:rPr>
      </w:pPr>
      <w:commentRangeStart w:id="71"/>
      <w:r w:rsidRPr="00D1489B">
        <w:rPr>
          <w:sz w:val="22"/>
          <w:szCs w:val="22"/>
        </w:rPr>
        <w:t xml:space="preserve">Valget </w:t>
      </w:r>
      <w:r w:rsidRPr="00D1489B">
        <w:rPr>
          <w:i/>
          <w:sz w:val="22"/>
          <w:szCs w:val="22"/>
        </w:rPr>
        <w:t>Uten emnekombinasjon</w:t>
      </w:r>
      <w:r w:rsidRPr="00D1489B">
        <w:rPr>
          <w:sz w:val="22"/>
          <w:szCs w:val="22"/>
        </w:rPr>
        <w:t xml:space="preserve"> skal ligge som et valg i nedtrekkslisten for emnekombinasjonene emnet kan knyttes til</w:t>
      </w:r>
      <w:commentRangeEnd w:id="71"/>
      <w:r w:rsidR="007907C0">
        <w:rPr>
          <w:rStyle w:val="Merknadsreferanse"/>
        </w:rPr>
        <w:commentReference w:id="71"/>
      </w:r>
    </w:p>
    <w:p w:rsidR="00724028" w:rsidRPr="00D1489B" w:rsidRDefault="00724028" w:rsidP="00CB5570">
      <w:pPr>
        <w:pStyle w:val="Listeavsnitt"/>
        <w:numPr>
          <w:ilvl w:val="3"/>
          <w:numId w:val="9"/>
        </w:numPr>
        <w:rPr>
          <w:sz w:val="22"/>
          <w:szCs w:val="22"/>
        </w:rPr>
      </w:pPr>
      <w:commentRangeStart w:id="72"/>
      <w:r w:rsidRPr="00D1489B">
        <w:rPr>
          <w:sz w:val="22"/>
          <w:szCs w:val="22"/>
        </w:rPr>
        <w:t>Riktig emnekombinasjon kan også tilordnes et emne ved å klikke på riktig emnekombinasjon under Plan i venstre side av bildet</w:t>
      </w:r>
      <w:commentRangeEnd w:id="72"/>
      <w:r w:rsidR="00442A05">
        <w:rPr>
          <w:rStyle w:val="Merknadsreferanse"/>
        </w:rPr>
        <w:commentReference w:id="72"/>
      </w:r>
    </w:p>
    <w:p w:rsidR="006B0729" w:rsidRPr="00D1489B" w:rsidRDefault="006B0729" w:rsidP="00CB5570">
      <w:pPr>
        <w:pStyle w:val="Listeavsnitt"/>
        <w:numPr>
          <w:ilvl w:val="3"/>
          <w:numId w:val="9"/>
        </w:numPr>
        <w:rPr>
          <w:sz w:val="22"/>
          <w:szCs w:val="22"/>
        </w:rPr>
      </w:pPr>
      <w:r w:rsidRPr="00D1489B">
        <w:rPr>
          <w:sz w:val="22"/>
          <w:szCs w:val="22"/>
        </w:rPr>
        <w:t xml:space="preserve">Et emne </w:t>
      </w:r>
      <w:r w:rsidR="002E4131" w:rsidRPr="00D1489B">
        <w:rPr>
          <w:sz w:val="22"/>
          <w:szCs w:val="22"/>
        </w:rPr>
        <w:t xml:space="preserve">som er tilknyttet verdien </w:t>
      </w:r>
      <w:r w:rsidR="002E4131" w:rsidRPr="00D1489B">
        <w:rPr>
          <w:i/>
          <w:sz w:val="22"/>
          <w:szCs w:val="22"/>
        </w:rPr>
        <w:t>Uten</w:t>
      </w:r>
      <w:r w:rsidRPr="00D1489B">
        <w:rPr>
          <w:i/>
          <w:sz w:val="22"/>
          <w:szCs w:val="22"/>
        </w:rPr>
        <w:t xml:space="preserve"> emnekombinasjon</w:t>
      </w:r>
      <w:r w:rsidRPr="00D1489B">
        <w:rPr>
          <w:sz w:val="22"/>
          <w:szCs w:val="22"/>
        </w:rPr>
        <w:t xml:space="preserve"> legger seg nederst på venstre side av bildet, under fanen </w:t>
      </w:r>
      <w:r w:rsidRPr="00D1489B">
        <w:rPr>
          <w:i/>
          <w:sz w:val="22"/>
          <w:szCs w:val="22"/>
        </w:rPr>
        <w:t>Plan</w:t>
      </w:r>
      <w:r w:rsidRPr="00D1489B">
        <w:rPr>
          <w:sz w:val="22"/>
          <w:szCs w:val="22"/>
        </w:rPr>
        <w:t xml:space="preserve">, under en egen </w:t>
      </w:r>
      <w:r w:rsidRPr="00D1489B">
        <w:rPr>
          <w:sz w:val="22"/>
          <w:szCs w:val="22"/>
        </w:rPr>
        <w:lastRenderedPageBreak/>
        <w:t xml:space="preserve">overskrift som heter </w:t>
      </w:r>
      <w:r w:rsidRPr="00D1489B">
        <w:rPr>
          <w:i/>
          <w:sz w:val="22"/>
          <w:szCs w:val="22"/>
        </w:rPr>
        <w:t>Uten emnekombinasjon</w:t>
      </w:r>
      <w:r w:rsidRPr="00D1489B">
        <w:rPr>
          <w:sz w:val="22"/>
          <w:szCs w:val="22"/>
        </w:rPr>
        <w:t>, slik at det</w:t>
      </w:r>
      <w:r w:rsidR="002E4131" w:rsidRPr="00D1489B">
        <w:rPr>
          <w:sz w:val="22"/>
          <w:szCs w:val="22"/>
        </w:rPr>
        <w:t>te</w:t>
      </w:r>
      <w:r w:rsidRPr="00D1489B">
        <w:rPr>
          <w:sz w:val="22"/>
          <w:szCs w:val="22"/>
        </w:rPr>
        <w:t xml:space="preserve"> blir tydelig for saksbehandlerne</w:t>
      </w:r>
    </w:p>
    <w:p w:rsidR="00C60A15" w:rsidRPr="00D1489B" w:rsidRDefault="00C60A15" w:rsidP="00CB5570">
      <w:pPr>
        <w:pStyle w:val="Listeavsnitt"/>
        <w:numPr>
          <w:ilvl w:val="3"/>
          <w:numId w:val="9"/>
        </w:numPr>
        <w:rPr>
          <w:i/>
          <w:sz w:val="22"/>
          <w:szCs w:val="22"/>
        </w:rPr>
      </w:pPr>
      <w:r w:rsidRPr="00D1489B">
        <w:rPr>
          <w:i/>
          <w:sz w:val="22"/>
          <w:szCs w:val="22"/>
        </w:rPr>
        <w:t>Innpasset etter regel</w:t>
      </w:r>
    </w:p>
    <w:p w:rsidR="006B0729" w:rsidRPr="00D1489B" w:rsidRDefault="006B0729" w:rsidP="00CB5570">
      <w:pPr>
        <w:pStyle w:val="Listeavsnitt"/>
        <w:numPr>
          <w:ilvl w:val="3"/>
          <w:numId w:val="9"/>
        </w:numPr>
        <w:rPr>
          <w:sz w:val="22"/>
          <w:szCs w:val="22"/>
        </w:rPr>
      </w:pPr>
      <w:r w:rsidRPr="00D1489B">
        <w:rPr>
          <w:sz w:val="22"/>
          <w:szCs w:val="22"/>
        </w:rPr>
        <w:t>Det skal finnes en slett-knapp (varsel dersom man forsøker å slette et obligatorisk emne?)</w:t>
      </w:r>
    </w:p>
    <w:p w:rsidR="00EE79A6" w:rsidRPr="00D1489B" w:rsidRDefault="006B0729" w:rsidP="00CB5570">
      <w:pPr>
        <w:pStyle w:val="Listeavsnitt"/>
        <w:numPr>
          <w:ilvl w:val="3"/>
          <w:numId w:val="9"/>
        </w:numPr>
        <w:rPr>
          <w:sz w:val="22"/>
          <w:szCs w:val="22"/>
        </w:rPr>
      </w:pPr>
      <w:commentRangeStart w:id="73"/>
      <w:r w:rsidRPr="00D1489B">
        <w:rPr>
          <w:sz w:val="22"/>
          <w:szCs w:val="22"/>
        </w:rPr>
        <w:t xml:space="preserve">Lagre-knapp. </w:t>
      </w:r>
      <w:commentRangeEnd w:id="73"/>
      <w:r w:rsidR="001F3194">
        <w:rPr>
          <w:rStyle w:val="Merknadsreferanse"/>
        </w:rPr>
        <w:commentReference w:id="73"/>
      </w:r>
    </w:p>
    <w:p w:rsidR="006B0729" w:rsidRPr="00D1489B" w:rsidRDefault="006B0729" w:rsidP="00EE79A6">
      <w:pPr>
        <w:pStyle w:val="Listeavsnitt"/>
        <w:numPr>
          <w:ilvl w:val="4"/>
          <w:numId w:val="9"/>
        </w:numPr>
        <w:rPr>
          <w:sz w:val="22"/>
          <w:szCs w:val="22"/>
        </w:rPr>
      </w:pPr>
      <w:commentRangeStart w:id="74"/>
      <w:r w:rsidRPr="00D1489B">
        <w:rPr>
          <w:sz w:val="22"/>
          <w:szCs w:val="22"/>
        </w:rPr>
        <w:t>Ved lagring tømmes bildet og emnet legger seg inn i studentens utdanningsplan</w:t>
      </w:r>
      <w:commentRangeEnd w:id="74"/>
      <w:r w:rsidR="00DC4EB9">
        <w:rPr>
          <w:rStyle w:val="Merknadsreferanse"/>
        </w:rPr>
        <w:commentReference w:id="74"/>
      </w:r>
    </w:p>
    <w:p w:rsidR="00CB5570" w:rsidRPr="00D1489B" w:rsidRDefault="00CB5570" w:rsidP="00CB5570">
      <w:pPr>
        <w:pStyle w:val="Listeavsnitt"/>
        <w:numPr>
          <w:ilvl w:val="3"/>
          <w:numId w:val="9"/>
        </w:numPr>
        <w:rPr>
          <w:sz w:val="22"/>
          <w:szCs w:val="22"/>
        </w:rPr>
      </w:pPr>
      <w:r w:rsidRPr="00D1489B">
        <w:rPr>
          <w:sz w:val="22"/>
          <w:szCs w:val="22"/>
        </w:rPr>
        <w:t>Opptak til emner ved Emneprioritering skjer ved å sette Opptatt J (samme funksjonalitet som i dag).</w:t>
      </w:r>
    </w:p>
    <w:p w:rsidR="006325B0" w:rsidRPr="00D1489B" w:rsidRDefault="00CB5570" w:rsidP="006325B0">
      <w:pPr>
        <w:pStyle w:val="Listeavsnitt"/>
        <w:numPr>
          <w:ilvl w:val="3"/>
          <w:numId w:val="9"/>
        </w:numPr>
        <w:rPr>
          <w:sz w:val="22"/>
          <w:szCs w:val="22"/>
        </w:rPr>
      </w:pPr>
      <w:r w:rsidRPr="00D1489B">
        <w:rPr>
          <w:sz w:val="22"/>
          <w:szCs w:val="22"/>
        </w:rPr>
        <w:t xml:space="preserve">Annen funksjonalitet ved emneprioritering: </w:t>
      </w:r>
      <w:r w:rsidR="006325B0" w:rsidRPr="00D1489B">
        <w:rPr>
          <w:sz w:val="22"/>
          <w:szCs w:val="22"/>
        </w:rPr>
        <w:br/>
      </w:r>
      <w:r w:rsidRPr="00D1489B">
        <w:rPr>
          <w:sz w:val="22"/>
          <w:szCs w:val="22"/>
        </w:rPr>
        <w:t xml:space="preserve">Ved å sette J på de emnene som studenten tas opp til, settes de resterende automatisk til opptatt N og gråes ut under Plan på venstre side. </w:t>
      </w:r>
      <w:r w:rsidR="00EE79A6" w:rsidRPr="00D1489B">
        <w:rPr>
          <w:sz w:val="22"/>
          <w:szCs w:val="22"/>
        </w:rPr>
        <w:t xml:space="preserve">Funksjonen trer i kraft når det er gitt opptak til det antallet emner som er angitt i </w:t>
      </w:r>
      <w:r w:rsidR="00EE79A6" w:rsidRPr="00D1489B">
        <w:rPr>
          <w:i/>
          <w:sz w:val="22"/>
          <w:szCs w:val="22"/>
        </w:rPr>
        <w:t>Antall emner opptak</w:t>
      </w:r>
      <w:r w:rsidR="00EE79A6" w:rsidRPr="00D1489B">
        <w:rPr>
          <w:sz w:val="22"/>
          <w:szCs w:val="22"/>
        </w:rPr>
        <w:t xml:space="preserve"> i Emnekombinasjon samlebilde. </w:t>
      </w:r>
      <w:r w:rsidR="006325B0" w:rsidRPr="00D1489B">
        <w:rPr>
          <w:sz w:val="22"/>
          <w:szCs w:val="22"/>
        </w:rPr>
        <w:t>Kun emnene studenten har fått opptak til</w:t>
      </w:r>
      <w:r w:rsidRPr="00D1489B">
        <w:rPr>
          <w:sz w:val="22"/>
          <w:szCs w:val="22"/>
        </w:rPr>
        <w:t xml:space="preserve"> vil da være synlige for studenten på StudentWeb.</w:t>
      </w:r>
    </w:p>
    <w:p w:rsidR="00A51EDE" w:rsidRPr="00D1489B" w:rsidRDefault="006325B0" w:rsidP="006325B0">
      <w:pPr>
        <w:pStyle w:val="Listeavsnitt"/>
        <w:numPr>
          <w:ilvl w:val="2"/>
          <w:numId w:val="9"/>
        </w:numPr>
        <w:rPr>
          <w:sz w:val="22"/>
          <w:szCs w:val="22"/>
        </w:rPr>
      </w:pPr>
      <w:r w:rsidRPr="00D1489B">
        <w:rPr>
          <w:sz w:val="22"/>
          <w:szCs w:val="22"/>
        </w:rPr>
        <w:t xml:space="preserve">Ved behandling av </w:t>
      </w:r>
      <w:r w:rsidRPr="00D1489B">
        <w:rPr>
          <w:b/>
          <w:sz w:val="22"/>
          <w:szCs w:val="22"/>
        </w:rPr>
        <w:t>en emnekombinasjon</w:t>
      </w:r>
      <w:r w:rsidRPr="00D1489B">
        <w:rPr>
          <w:sz w:val="22"/>
          <w:szCs w:val="22"/>
        </w:rPr>
        <w:t xml:space="preserve"> skal følgende funksjoner/felt være redigerbare i bildet:</w:t>
      </w:r>
    </w:p>
    <w:p w:rsidR="006325B0" w:rsidRPr="00D1489B" w:rsidRDefault="006325B0" w:rsidP="00A51EDE">
      <w:pPr>
        <w:pStyle w:val="Listeavsnitt"/>
        <w:numPr>
          <w:ilvl w:val="3"/>
          <w:numId w:val="9"/>
        </w:numPr>
        <w:rPr>
          <w:sz w:val="22"/>
          <w:szCs w:val="22"/>
        </w:rPr>
      </w:pPr>
      <w:r w:rsidRPr="00D1489B">
        <w:rPr>
          <w:sz w:val="22"/>
          <w:szCs w:val="22"/>
        </w:rPr>
        <w:t>Følgende felt som i dag ligger under fanen Emnekomb i Student samlebilde:</w:t>
      </w:r>
    </w:p>
    <w:p w:rsidR="006325B0" w:rsidRPr="00D1489B" w:rsidRDefault="006325B0" w:rsidP="00EE79A6">
      <w:pPr>
        <w:pStyle w:val="Listeavsnitt"/>
        <w:numPr>
          <w:ilvl w:val="4"/>
          <w:numId w:val="9"/>
        </w:numPr>
        <w:rPr>
          <w:sz w:val="22"/>
          <w:szCs w:val="22"/>
        </w:rPr>
      </w:pPr>
      <w:r w:rsidRPr="00D1489B">
        <w:rPr>
          <w:sz w:val="22"/>
          <w:szCs w:val="22"/>
        </w:rPr>
        <w:t xml:space="preserve">Prioritet (ved </w:t>
      </w:r>
      <w:r w:rsidR="00F81C07" w:rsidRPr="00D1489B">
        <w:rPr>
          <w:sz w:val="22"/>
          <w:szCs w:val="22"/>
        </w:rPr>
        <w:t>veivalg</w:t>
      </w:r>
      <w:r w:rsidRPr="00D1489B">
        <w:rPr>
          <w:sz w:val="22"/>
          <w:szCs w:val="22"/>
        </w:rPr>
        <w:t>)</w:t>
      </w:r>
    </w:p>
    <w:p w:rsidR="006325B0" w:rsidRPr="00D1489B" w:rsidRDefault="006325B0" w:rsidP="00EE79A6">
      <w:pPr>
        <w:pStyle w:val="Listeavsnitt"/>
        <w:numPr>
          <w:ilvl w:val="4"/>
          <w:numId w:val="9"/>
        </w:numPr>
        <w:rPr>
          <w:sz w:val="22"/>
          <w:szCs w:val="22"/>
        </w:rPr>
      </w:pPr>
      <w:r w:rsidRPr="00D1489B">
        <w:rPr>
          <w:sz w:val="22"/>
          <w:szCs w:val="22"/>
        </w:rPr>
        <w:t>Opptatt (ved veivalg)</w:t>
      </w:r>
    </w:p>
    <w:p w:rsidR="006325B0" w:rsidRPr="00D1489B" w:rsidRDefault="006325B0" w:rsidP="00EE79A6">
      <w:pPr>
        <w:pStyle w:val="Listeavsnitt"/>
        <w:numPr>
          <w:ilvl w:val="4"/>
          <w:numId w:val="9"/>
        </w:numPr>
        <w:rPr>
          <w:sz w:val="22"/>
          <w:szCs w:val="22"/>
        </w:rPr>
      </w:pPr>
      <w:r w:rsidRPr="00D1489B">
        <w:rPr>
          <w:sz w:val="22"/>
          <w:szCs w:val="22"/>
        </w:rPr>
        <w:t>Sperr sletting</w:t>
      </w:r>
    </w:p>
    <w:p w:rsidR="006325B0" w:rsidRPr="00D1489B" w:rsidRDefault="006325B0" w:rsidP="00EE79A6">
      <w:pPr>
        <w:pStyle w:val="Listeavsnitt"/>
        <w:numPr>
          <w:ilvl w:val="4"/>
          <w:numId w:val="9"/>
        </w:numPr>
        <w:rPr>
          <w:sz w:val="22"/>
          <w:szCs w:val="22"/>
        </w:rPr>
      </w:pPr>
      <w:r w:rsidRPr="00D1489B">
        <w:rPr>
          <w:sz w:val="22"/>
          <w:szCs w:val="22"/>
        </w:rPr>
        <w:t>Godkjent plan</w:t>
      </w:r>
    </w:p>
    <w:p w:rsidR="006325B0" w:rsidRPr="00D1489B" w:rsidRDefault="006325B0" w:rsidP="00EE79A6">
      <w:pPr>
        <w:pStyle w:val="Listeavsnitt"/>
        <w:numPr>
          <w:ilvl w:val="4"/>
          <w:numId w:val="9"/>
        </w:numPr>
        <w:rPr>
          <w:sz w:val="22"/>
          <w:szCs w:val="22"/>
        </w:rPr>
      </w:pPr>
      <w:r w:rsidRPr="00D1489B">
        <w:rPr>
          <w:sz w:val="22"/>
          <w:szCs w:val="22"/>
        </w:rPr>
        <w:t>Merknad</w:t>
      </w:r>
    </w:p>
    <w:p w:rsidR="006325B0" w:rsidRPr="00D1489B" w:rsidRDefault="006325B0" w:rsidP="00EE79A6">
      <w:pPr>
        <w:pStyle w:val="Listeavsnitt"/>
        <w:numPr>
          <w:ilvl w:val="4"/>
          <w:numId w:val="9"/>
        </w:numPr>
        <w:rPr>
          <w:sz w:val="22"/>
          <w:szCs w:val="22"/>
        </w:rPr>
      </w:pPr>
      <w:r w:rsidRPr="00D1489B">
        <w:rPr>
          <w:sz w:val="22"/>
          <w:szCs w:val="22"/>
        </w:rPr>
        <w:t>NB: funksjonalitet for fritak som i dag ligger i Student samlebilde skal ikke videreføres</w:t>
      </w:r>
    </w:p>
    <w:p w:rsidR="006325B0" w:rsidRPr="00D1489B" w:rsidRDefault="006325B0" w:rsidP="00A51EDE">
      <w:pPr>
        <w:pStyle w:val="Listeavsnitt"/>
        <w:numPr>
          <w:ilvl w:val="3"/>
          <w:numId w:val="9"/>
        </w:numPr>
        <w:rPr>
          <w:sz w:val="22"/>
          <w:szCs w:val="22"/>
        </w:rPr>
      </w:pPr>
      <w:r w:rsidRPr="00D1489B">
        <w:rPr>
          <w:sz w:val="22"/>
          <w:szCs w:val="22"/>
        </w:rPr>
        <w:t>Annen funksjonalitet ved veivalg:</w:t>
      </w:r>
    </w:p>
    <w:p w:rsidR="006325B0" w:rsidRPr="00D1489B" w:rsidRDefault="006325B0" w:rsidP="00EE79A6">
      <w:pPr>
        <w:pStyle w:val="Listeavsnitt"/>
        <w:numPr>
          <w:ilvl w:val="4"/>
          <w:numId w:val="9"/>
        </w:numPr>
        <w:rPr>
          <w:sz w:val="22"/>
          <w:szCs w:val="22"/>
        </w:rPr>
      </w:pPr>
      <w:r w:rsidRPr="00D1489B">
        <w:rPr>
          <w:sz w:val="22"/>
          <w:szCs w:val="22"/>
        </w:rPr>
        <w:t xml:space="preserve">Ved å sette Opptatt J på det/de veivalgene som studenten tas opp til, settes de resterende automatisk til opptatt N og gråes ut under Plan på venstre side. </w:t>
      </w:r>
      <w:r w:rsidR="007E7819" w:rsidRPr="00D1489B">
        <w:rPr>
          <w:sz w:val="22"/>
          <w:szCs w:val="22"/>
        </w:rPr>
        <w:t xml:space="preserve">Funksjonen trer i kraft når det er gitt opptak til det antallet veivalg som er angitt i </w:t>
      </w:r>
      <w:r w:rsidR="007E7819" w:rsidRPr="00D1489B">
        <w:rPr>
          <w:i/>
          <w:sz w:val="22"/>
          <w:szCs w:val="22"/>
        </w:rPr>
        <w:t xml:space="preserve">Antall valg </w:t>
      </w:r>
      <w:r w:rsidR="007E7819" w:rsidRPr="00D1489B">
        <w:rPr>
          <w:sz w:val="22"/>
          <w:szCs w:val="22"/>
        </w:rPr>
        <w:t xml:space="preserve">i Emnekombinasjon samlebilde. </w:t>
      </w:r>
      <w:r w:rsidRPr="00D1489B">
        <w:rPr>
          <w:sz w:val="22"/>
          <w:szCs w:val="22"/>
        </w:rPr>
        <w:t>Kun veivalgene studenten har fått opptak til vil da være synlige for studenten på StudentWeb (med mindre studenten gis anledning til fritt å endre veivalget sitt selv).</w:t>
      </w:r>
    </w:p>
    <w:p w:rsidR="00476012" w:rsidRPr="00D1489B" w:rsidRDefault="00476012" w:rsidP="007E7819">
      <w:pPr>
        <w:pStyle w:val="Listeavsnitt"/>
        <w:numPr>
          <w:ilvl w:val="4"/>
          <w:numId w:val="9"/>
        </w:numPr>
        <w:rPr>
          <w:sz w:val="22"/>
          <w:szCs w:val="22"/>
        </w:rPr>
      </w:pPr>
      <w:r w:rsidRPr="00D1489B">
        <w:rPr>
          <w:sz w:val="22"/>
          <w:szCs w:val="22"/>
        </w:rPr>
        <w:t>Det er ikke mulig å behandle emner som ligger under veivalget før studenten er tatt opp til veivalget</w:t>
      </w:r>
    </w:p>
    <w:p w:rsidR="001A62EF" w:rsidRPr="00D1489B" w:rsidRDefault="006325B0" w:rsidP="00BC2EB2">
      <w:pPr>
        <w:pStyle w:val="Listeavsnitt"/>
        <w:numPr>
          <w:ilvl w:val="2"/>
          <w:numId w:val="9"/>
        </w:numPr>
        <w:rPr>
          <w:sz w:val="22"/>
          <w:szCs w:val="22"/>
        </w:rPr>
      </w:pPr>
      <w:r w:rsidRPr="00D1489B">
        <w:rPr>
          <w:sz w:val="22"/>
          <w:szCs w:val="22"/>
        </w:rPr>
        <w:t xml:space="preserve">Prioriteringene for veivalg og emneprioritering er synlige ved siden av </w:t>
      </w:r>
      <w:r w:rsidR="007E7819" w:rsidRPr="00D1489B">
        <w:rPr>
          <w:sz w:val="22"/>
          <w:szCs w:val="22"/>
        </w:rPr>
        <w:t xml:space="preserve">disse </w:t>
      </w:r>
      <w:r w:rsidRPr="00D1489B">
        <w:rPr>
          <w:sz w:val="22"/>
          <w:szCs w:val="22"/>
        </w:rPr>
        <w:t>forekomstene i venstre del av bildet under Plan før opptaket gjøres</w:t>
      </w:r>
    </w:p>
    <w:p w:rsidR="004F266F" w:rsidRPr="00D1489B" w:rsidRDefault="004F266F" w:rsidP="00BC2EB2">
      <w:pPr>
        <w:pStyle w:val="Listeavsnitt"/>
        <w:numPr>
          <w:ilvl w:val="2"/>
          <w:numId w:val="9"/>
        </w:numPr>
        <w:rPr>
          <w:sz w:val="22"/>
          <w:szCs w:val="22"/>
        </w:rPr>
      </w:pPr>
      <w:r w:rsidRPr="00D1489B">
        <w:rPr>
          <w:sz w:val="22"/>
          <w:szCs w:val="22"/>
        </w:rPr>
        <w:t>Planelement: hentes enten inn fra venstre side, dersom det inngår som en del av studieprogrammets emnekombinasjoner eller via Søk emne/planelement fra egen fane på høyre side av bildet:</w:t>
      </w:r>
    </w:p>
    <w:p w:rsidR="001266FE" w:rsidRPr="00D1489B" w:rsidRDefault="004F266F" w:rsidP="004F266F">
      <w:pPr>
        <w:pStyle w:val="Listeavsnitt"/>
        <w:numPr>
          <w:ilvl w:val="3"/>
          <w:numId w:val="9"/>
        </w:numPr>
        <w:rPr>
          <w:sz w:val="22"/>
          <w:szCs w:val="22"/>
        </w:rPr>
      </w:pPr>
      <w:r w:rsidRPr="00D1489B">
        <w:rPr>
          <w:sz w:val="22"/>
          <w:szCs w:val="22"/>
        </w:rPr>
        <w:t>Ved behandling av Planelement skal feltene som i dag finnes under fanen Planelem i Student samlebilde videreføres, med unntak av Godkj.sak(nr.), siden dette loggføres og ivaretas på annet vis i det</w:t>
      </w:r>
      <w:r w:rsidR="007E7819" w:rsidRPr="00D1489B">
        <w:rPr>
          <w:sz w:val="22"/>
          <w:szCs w:val="22"/>
        </w:rPr>
        <w:t xml:space="preserve"> nye</w:t>
      </w:r>
      <w:r w:rsidRPr="00D1489B">
        <w:rPr>
          <w:sz w:val="22"/>
          <w:szCs w:val="22"/>
        </w:rPr>
        <w:t xml:space="preserve"> bildet</w:t>
      </w:r>
    </w:p>
    <w:p w:rsidR="009A45A9" w:rsidRPr="00D1489B" w:rsidRDefault="009A45A9" w:rsidP="00BC2EB2">
      <w:pPr>
        <w:pStyle w:val="Listeavsnitt"/>
        <w:numPr>
          <w:ilvl w:val="2"/>
          <w:numId w:val="9"/>
        </w:numPr>
        <w:rPr>
          <w:sz w:val="22"/>
          <w:szCs w:val="22"/>
        </w:rPr>
      </w:pPr>
      <w:r w:rsidRPr="00D1489B">
        <w:rPr>
          <w:i/>
          <w:sz w:val="22"/>
          <w:szCs w:val="22"/>
        </w:rPr>
        <w:t>Innpasset etter regel</w:t>
      </w:r>
      <w:r w:rsidRPr="00D1489B">
        <w:rPr>
          <w:sz w:val="22"/>
          <w:szCs w:val="22"/>
        </w:rPr>
        <w:t>:</w:t>
      </w:r>
    </w:p>
    <w:p w:rsidR="00A51EDE" w:rsidRPr="00D1489B" w:rsidRDefault="00A51EDE" w:rsidP="00A51EDE">
      <w:pPr>
        <w:pStyle w:val="Listeavsnitt"/>
        <w:numPr>
          <w:ilvl w:val="3"/>
          <w:numId w:val="9"/>
        </w:numPr>
        <w:rPr>
          <w:sz w:val="22"/>
          <w:szCs w:val="22"/>
        </w:rPr>
      </w:pPr>
      <w:r w:rsidRPr="00D1489B">
        <w:rPr>
          <w:sz w:val="22"/>
          <w:szCs w:val="22"/>
        </w:rPr>
        <w:t>For å angi bakgrunn for vedtak uten å måtte opprette en godkjenningssak</w:t>
      </w:r>
    </w:p>
    <w:p w:rsidR="00A51EDE" w:rsidRPr="00D1489B" w:rsidRDefault="00A51EDE" w:rsidP="00A51EDE">
      <w:pPr>
        <w:pStyle w:val="Listeavsnitt"/>
        <w:numPr>
          <w:ilvl w:val="3"/>
          <w:numId w:val="9"/>
        </w:numPr>
        <w:rPr>
          <w:sz w:val="22"/>
          <w:szCs w:val="22"/>
        </w:rPr>
      </w:pPr>
      <w:r w:rsidRPr="00D1489B">
        <w:rPr>
          <w:sz w:val="22"/>
          <w:szCs w:val="22"/>
        </w:rPr>
        <w:t>Skal gjelde for vedtak som fattes etter bestemte regler, eksempelvis innpassing av ex</w:t>
      </w:r>
      <w:r w:rsidR="007E7819" w:rsidRPr="00D1489B">
        <w:rPr>
          <w:sz w:val="22"/>
          <w:szCs w:val="22"/>
        </w:rPr>
        <w:t>.</w:t>
      </w:r>
      <w:r w:rsidRPr="00D1489B">
        <w:rPr>
          <w:sz w:val="22"/>
          <w:szCs w:val="22"/>
        </w:rPr>
        <w:t>phil og bestemte emnepakker som inngår i en utvekslingsavtale m.m.</w:t>
      </w:r>
    </w:p>
    <w:p w:rsidR="00A51EDE" w:rsidRPr="00D1489B" w:rsidRDefault="00A51EDE" w:rsidP="00A51EDE">
      <w:pPr>
        <w:pStyle w:val="Listeavsnitt"/>
        <w:numPr>
          <w:ilvl w:val="3"/>
          <w:numId w:val="9"/>
        </w:numPr>
        <w:rPr>
          <w:sz w:val="22"/>
          <w:szCs w:val="22"/>
        </w:rPr>
      </w:pPr>
      <w:r w:rsidRPr="00D1489B">
        <w:rPr>
          <w:sz w:val="22"/>
          <w:szCs w:val="22"/>
        </w:rPr>
        <w:lastRenderedPageBreak/>
        <w:t>Funksjonaliteten kommer</w:t>
      </w:r>
      <w:r w:rsidR="007E7819" w:rsidRPr="00D1489B">
        <w:rPr>
          <w:sz w:val="22"/>
          <w:szCs w:val="22"/>
        </w:rPr>
        <w:t xml:space="preserve"> opp</w:t>
      </w:r>
      <w:r w:rsidRPr="00D1489B">
        <w:rPr>
          <w:sz w:val="22"/>
          <w:szCs w:val="22"/>
        </w:rPr>
        <w:t xml:space="preserve"> i behandlingsbildet når man velger å behandle emner (både fra høyre og venstre side)</w:t>
      </w:r>
    </w:p>
    <w:p w:rsidR="00A51EDE" w:rsidRPr="00D1489B" w:rsidRDefault="00A51EDE" w:rsidP="00A51EDE">
      <w:pPr>
        <w:pStyle w:val="Listeavsnitt"/>
        <w:numPr>
          <w:ilvl w:val="3"/>
          <w:numId w:val="9"/>
        </w:numPr>
        <w:rPr>
          <w:sz w:val="22"/>
          <w:szCs w:val="22"/>
        </w:rPr>
      </w:pPr>
      <w:r w:rsidRPr="00D1489B">
        <w:rPr>
          <w:sz w:val="22"/>
          <w:szCs w:val="22"/>
        </w:rPr>
        <w:t>Ligger som en nedtrekksliste der man kan velge hvilken regel innpassingen skjer etter</w:t>
      </w:r>
    </w:p>
    <w:p w:rsidR="00A51EDE" w:rsidRPr="00D1489B" w:rsidRDefault="00A51EDE" w:rsidP="00A51EDE">
      <w:pPr>
        <w:pStyle w:val="Listeavsnitt"/>
        <w:numPr>
          <w:ilvl w:val="3"/>
          <w:numId w:val="9"/>
        </w:numPr>
        <w:rPr>
          <w:sz w:val="22"/>
          <w:szCs w:val="22"/>
        </w:rPr>
      </w:pPr>
      <w:r w:rsidRPr="00D1489B">
        <w:rPr>
          <w:sz w:val="22"/>
          <w:szCs w:val="22"/>
        </w:rPr>
        <w:t xml:space="preserve">Reglene opprettes i en bakenforliggende tabell, </w:t>
      </w:r>
      <w:r w:rsidRPr="00D1489B">
        <w:rPr>
          <w:i/>
          <w:sz w:val="22"/>
          <w:szCs w:val="22"/>
        </w:rPr>
        <w:t>Innpassingsregler</w:t>
      </w:r>
      <w:r w:rsidRPr="00D1489B">
        <w:rPr>
          <w:sz w:val="22"/>
          <w:szCs w:val="22"/>
        </w:rPr>
        <w:t>:</w:t>
      </w:r>
    </w:p>
    <w:p w:rsidR="00DE19BC" w:rsidRPr="00D1489B" w:rsidRDefault="00DE19BC" w:rsidP="00DE19BC">
      <w:pPr>
        <w:pStyle w:val="Listeavsnitt"/>
        <w:numPr>
          <w:ilvl w:val="4"/>
          <w:numId w:val="9"/>
        </w:numPr>
        <w:rPr>
          <w:sz w:val="22"/>
          <w:szCs w:val="22"/>
        </w:rPr>
      </w:pPr>
      <w:r w:rsidRPr="00D1489B">
        <w:rPr>
          <w:sz w:val="22"/>
          <w:szCs w:val="22"/>
        </w:rPr>
        <w:t>Regelnr.</w:t>
      </w:r>
    </w:p>
    <w:p w:rsidR="00DE19BC" w:rsidRPr="00D1489B" w:rsidRDefault="00DE19BC" w:rsidP="00DE19BC">
      <w:pPr>
        <w:pStyle w:val="Listeavsnitt"/>
        <w:numPr>
          <w:ilvl w:val="4"/>
          <w:numId w:val="9"/>
        </w:numPr>
        <w:rPr>
          <w:sz w:val="22"/>
          <w:szCs w:val="22"/>
        </w:rPr>
      </w:pPr>
      <w:r w:rsidRPr="00D1489B">
        <w:rPr>
          <w:sz w:val="22"/>
          <w:szCs w:val="22"/>
        </w:rPr>
        <w:t>Regelkode</w:t>
      </w:r>
    </w:p>
    <w:p w:rsidR="00DE19BC" w:rsidRPr="00D1489B" w:rsidRDefault="00DE19BC" w:rsidP="00DE19BC">
      <w:pPr>
        <w:pStyle w:val="Listeavsnitt"/>
        <w:numPr>
          <w:ilvl w:val="4"/>
          <w:numId w:val="9"/>
        </w:numPr>
        <w:rPr>
          <w:sz w:val="22"/>
          <w:szCs w:val="22"/>
        </w:rPr>
      </w:pPr>
      <w:r w:rsidRPr="00D1489B">
        <w:rPr>
          <w:sz w:val="22"/>
          <w:szCs w:val="22"/>
        </w:rPr>
        <w:t>Regelnavn</w:t>
      </w:r>
    </w:p>
    <w:p w:rsidR="00DE19BC" w:rsidRPr="00D1489B" w:rsidRDefault="00DE19BC" w:rsidP="00DE19BC">
      <w:pPr>
        <w:pStyle w:val="Listeavsnitt"/>
        <w:numPr>
          <w:ilvl w:val="4"/>
          <w:numId w:val="9"/>
        </w:numPr>
        <w:rPr>
          <w:sz w:val="22"/>
          <w:szCs w:val="22"/>
        </w:rPr>
      </w:pPr>
      <w:r w:rsidRPr="00D1489B">
        <w:rPr>
          <w:sz w:val="22"/>
          <w:szCs w:val="22"/>
        </w:rPr>
        <w:t>Journalnr. vedtak</w:t>
      </w:r>
    </w:p>
    <w:p w:rsidR="00A51EDE" w:rsidRPr="00D1489B" w:rsidRDefault="00DE19BC" w:rsidP="00DE19BC">
      <w:pPr>
        <w:pStyle w:val="Listeavsnitt"/>
        <w:numPr>
          <w:ilvl w:val="4"/>
          <w:numId w:val="9"/>
        </w:numPr>
        <w:rPr>
          <w:sz w:val="22"/>
          <w:szCs w:val="22"/>
        </w:rPr>
      </w:pPr>
      <w:r w:rsidRPr="00D1489B">
        <w:rPr>
          <w:sz w:val="22"/>
          <w:szCs w:val="22"/>
        </w:rPr>
        <w:t>Eksternt sted regelen gjelder for (ikke påkrevd)</w:t>
      </w:r>
    </w:p>
    <w:p w:rsidR="00DE19BC" w:rsidRPr="00D1489B" w:rsidRDefault="00DE19BC" w:rsidP="00DE19BC">
      <w:pPr>
        <w:pStyle w:val="Listeavsnitt"/>
        <w:numPr>
          <w:ilvl w:val="4"/>
          <w:numId w:val="9"/>
        </w:numPr>
        <w:rPr>
          <w:sz w:val="22"/>
          <w:szCs w:val="22"/>
        </w:rPr>
      </w:pPr>
      <w:r w:rsidRPr="00D1489B">
        <w:rPr>
          <w:sz w:val="22"/>
          <w:szCs w:val="22"/>
        </w:rPr>
        <w:t>Merknadsfelt for å beskrive innholdet i regelen</w:t>
      </w:r>
    </w:p>
    <w:p w:rsidR="00DE19BC" w:rsidRPr="00D1489B" w:rsidRDefault="00DE19BC" w:rsidP="00A51EDE">
      <w:pPr>
        <w:pStyle w:val="Listeavsnitt"/>
        <w:numPr>
          <w:ilvl w:val="3"/>
          <w:numId w:val="9"/>
        </w:numPr>
        <w:rPr>
          <w:sz w:val="22"/>
          <w:szCs w:val="22"/>
        </w:rPr>
      </w:pPr>
      <w:r w:rsidRPr="00D1489B">
        <w:rPr>
          <w:sz w:val="22"/>
          <w:szCs w:val="22"/>
        </w:rPr>
        <w:t>Ex</w:t>
      </w:r>
      <w:r w:rsidR="007E7819" w:rsidRPr="00D1489B">
        <w:rPr>
          <w:sz w:val="22"/>
          <w:szCs w:val="22"/>
        </w:rPr>
        <w:t>.</w:t>
      </w:r>
      <w:r w:rsidRPr="00D1489B">
        <w:rPr>
          <w:sz w:val="22"/>
          <w:szCs w:val="22"/>
        </w:rPr>
        <w:t>phil og Ex</w:t>
      </w:r>
      <w:r w:rsidR="007E7819" w:rsidRPr="00D1489B">
        <w:rPr>
          <w:sz w:val="22"/>
          <w:szCs w:val="22"/>
        </w:rPr>
        <w:t>.</w:t>
      </w:r>
      <w:r w:rsidRPr="00D1489B">
        <w:rPr>
          <w:sz w:val="22"/>
          <w:szCs w:val="22"/>
        </w:rPr>
        <w:t>fac skal ligge inne som felleskoder</w:t>
      </w:r>
    </w:p>
    <w:p w:rsidR="00DE19BC" w:rsidRPr="00D1489B" w:rsidRDefault="00DE19BC" w:rsidP="00A51EDE">
      <w:pPr>
        <w:pStyle w:val="Listeavsnitt"/>
        <w:numPr>
          <w:ilvl w:val="3"/>
          <w:numId w:val="9"/>
        </w:numPr>
        <w:rPr>
          <w:sz w:val="22"/>
          <w:szCs w:val="22"/>
        </w:rPr>
      </w:pPr>
      <w:r w:rsidRPr="00D1489B">
        <w:rPr>
          <w:sz w:val="22"/>
          <w:szCs w:val="22"/>
        </w:rPr>
        <w:t xml:space="preserve">Resterende koder registreres lokalt </w:t>
      </w:r>
      <w:r w:rsidR="00DC2820" w:rsidRPr="00D1489B">
        <w:rPr>
          <w:sz w:val="22"/>
          <w:szCs w:val="22"/>
        </w:rPr>
        <w:t>hos hver enkelt institusjon</w:t>
      </w:r>
    </w:p>
    <w:p w:rsidR="00A51EDE" w:rsidRPr="00D1489B" w:rsidRDefault="00A51EDE" w:rsidP="008A5E0A">
      <w:pPr>
        <w:pStyle w:val="Listeavsnitt"/>
        <w:ind w:left="1080"/>
        <w:rPr>
          <w:sz w:val="22"/>
          <w:szCs w:val="22"/>
        </w:rPr>
      </w:pPr>
    </w:p>
    <w:p w:rsidR="00EC3BEB" w:rsidRPr="00D1489B" w:rsidRDefault="008A5E0A" w:rsidP="00BC2EB2">
      <w:pPr>
        <w:pStyle w:val="Listeavsnitt"/>
        <w:numPr>
          <w:ilvl w:val="2"/>
          <w:numId w:val="9"/>
        </w:numPr>
        <w:rPr>
          <w:sz w:val="22"/>
          <w:szCs w:val="22"/>
        </w:rPr>
      </w:pPr>
      <w:commentRangeStart w:id="75"/>
      <w:r w:rsidRPr="00D1489B">
        <w:rPr>
          <w:sz w:val="22"/>
          <w:szCs w:val="22"/>
        </w:rPr>
        <w:t xml:space="preserve">Varsling kan/bør sendes til studenten når det gjøres endringer i utdanningsplanen. Dette bør skje semiautomatisk, slik at det ikke går en e-post ved hver minste endring, men </w:t>
      </w:r>
      <w:r w:rsidR="007E7819" w:rsidRPr="00D1489B">
        <w:rPr>
          <w:sz w:val="22"/>
          <w:szCs w:val="22"/>
        </w:rPr>
        <w:t xml:space="preserve">som et valg </w:t>
      </w:r>
      <w:r w:rsidRPr="00D1489B">
        <w:rPr>
          <w:sz w:val="22"/>
          <w:szCs w:val="22"/>
        </w:rPr>
        <w:t xml:space="preserve">ved litt større endringer med en melding </w:t>
      </w:r>
      <w:r w:rsidR="007E7819" w:rsidRPr="00D1489B">
        <w:rPr>
          <w:sz w:val="22"/>
          <w:szCs w:val="22"/>
        </w:rPr>
        <w:t xml:space="preserve">til studenten </w:t>
      </w:r>
      <w:r w:rsidRPr="00D1489B">
        <w:rPr>
          <w:sz w:val="22"/>
          <w:szCs w:val="22"/>
        </w:rPr>
        <w:t>om å sjekke endringen i StudentWeb.</w:t>
      </w:r>
      <w:r w:rsidR="00780F1A" w:rsidRPr="00D1489B">
        <w:rPr>
          <w:sz w:val="22"/>
          <w:szCs w:val="22"/>
        </w:rPr>
        <w:br/>
      </w:r>
      <w:commentRangeEnd w:id="75"/>
      <w:r w:rsidR="00DC4EB9">
        <w:rPr>
          <w:rStyle w:val="Merknadsreferanse"/>
        </w:rPr>
        <w:commentReference w:id="75"/>
      </w:r>
    </w:p>
    <w:p w:rsidR="00780F1A" w:rsidRPr="00D1489B" w:rsidRDefault="00780F1A" w:rsidP="00BC2EB2">
      <w:pPr>
        <w:pStyle w:val="Listeavsnitt"/>
        <w:numPr>
          <w:ilvl w:val="2"/>
          <w:numId w:val="9"/>
        </w:numPr>
        <w:rPr>
          <w:sz w:val="22"/>
          <w:szCs w:val="22"/>
        </w:rPr>
      </w:pPr>
      <w:r w:rsidRPr="00D1489B">
        <w:rPr>
          <w:sz w:val="22"/>
          <w:szCs w:val="22"/>
        </w:rPr>
        <w:t xml:space="preserve">De fleste fanene i student samlebilde skal beholdes ved første utrulling av ny modul. Men overgangsknappene </w:t>
      </w:r>
      <w:r w:rsidRPr="00D1489B">
        <w:rPr>
          <w:i/>
          <w:sz w:val="22"/>
          <w:szCs w:val="22"/>
        </w:rPr>
        <w:t xml:space="preserve">Godkj. </w:t>
      </w:r>
      <w:r w:rsidR="00F81C07">
        <w:rPr>
          <w:i/>
          <w:sz w:val="22"/>
          <w:szCs w:val="22"/>
        </w:rPr>
        <w:t>a</w:t>
      </w:r>
      <w:r w:rsidRPr="00D1489B">
        <w:rPr>
          <w:i/>
          <w:sz w:val="22"/>
          <w:szCs w:val="22"/>
        </w:rPr>
        <w:t>v emnekomb.</w:t>
      </w:r>
      <w:r w:rsidR="00DE19BC" w:rsidRPr="00D1489B">
        <w:rPr>
          <w:sz w:val="22"/>
          <w:szCs w:val="22"/>
        </w:rPr>
        <w:t xml:space="preserve"> </w:t>
      </w:r>
      <w:r w:rsidRPr="00D1489B">
        <w:rPr>
          <w:sz w:val="22"/>
          <w:szCs w:val="22"/>
        </w:rPr>
        <w:t xml:space="preserve">og </w:t>
      </w:r>
      <w:r w:rsidRPr="00D1489B">
        <w:rPr>
          <w:i/>
          <w:sz w:val="22"/>
          <w:szCs w:val="22"/>
        </w:rPr>
        <w:t>Hent emner</w:t>
      </w:r>
      <w:r w:rsidRPr="00D1489B">
        <w:rPr>
          <w:sz w:val="22"/>
          <w:szCs w:val="22"/>
        </w:rPr>
        <w:t xml:space="preserve"> skal fjernes med én gang. Deretter er det en sak til videre diskusjon om fanene </w:t>
      </w:r>
      <w:r w:rsidRPr="00D1489B">
        <w:rPr>
          <w:i/>
          <w:sz w:val="22"/>
          <w:szCs w:val="22"/>
        </w:rPr>
        <w:t>Emne i plan</w:t>
      </w:r>
      <w:r w:rsidRPr="00D1489B">
        <w:rPr>
          <w:sz w:val="22"/>
          <w:szCs w:val="22"/>
        </w:rPr>
        <w:t xml:space="preserve">, </w:t>
      </w:r>
      <w:r w:rsidRPr="00D1489B">
        <w:rPr>
          <w:i/>
          <w:sz w:val="22"/>
          <w:szCs w:val="22"/>
        </w:rPr>
        <w:t>Planelem</w:t>
      </w:r>
      <w:r w:rsidRPr="00D1489B">
        <w:rPr>
          <w:sz w:val="22"/>
          <w:szCs w:val="22"/>
        </w:rPr>
        <w:t xml:space="preserve">, </w:t>
      </w:r>
      <w:r w:rsidRPr="00D1489B">
        <w:rPr>
          <w:i/>
          <w:sz w:val="22"/>
          <w:szCs w:val="22"/>
        </w:rPr>
        <w:t>Ekstern vurd</w:t>
      </w:r>
      <w:r w:rsidRPr="00D1489B">
        <w:rPr>
          <w:sz w:val="22"/>
          <w:szCs w:val="22"/>
        </w:rPr>
        <w:t xml:space="preserve"> og </w:t>
      </w:r>
      <w:r w:rsidRPr="00D1489B">
        <w:rPr>
          <w:i/>
          <w:sz w:val="22"/>
          <w:szCs w:val="22"/>
        </w:rPr>
        <w:t>Emnekomb</w:t>
      </w:r>
      <w:r w:rsidR="00F81C07">
        <w:rPr>
          <w:sz w:val="22"/>
          <w:szCs w:val="22"/>
        </w:rPr>
        <w:t xml:space="preserve"> skal beholdes i Student samle</w:t>
      </w:r>
      <w:r w:rsidRPr="00D1489B">
        <w:rPr>
          <w:sz w:val="22"/>
          <w:szCs w:val="22"/>
        </w:rPr>
        <w:t>bilde eller fjernes</w:t>
      </w:r>
      <w:r w:rsidR="007E7819" w:rsidRPr="00D1489B">
        <w:rPr>
          <w:sz w:val="22"/>
          <w:szCs w:val="22"/>
        </w:rPr>
        <w:t>,</w:t>
      </w:r>
      <w:r w:rsidRPr="00D1489B">
        <w:rPr>
          <w:sz w:val="22"/>
          <w:szCs w:val="22"/>
        </w:rPr>
        <w:t xml:space="preserve"> og når </w:t>
      </w:r>
      <w:r w:rsidR="007E7819" w:rsidRPr="00D1489B">
        <w:rPr>
          <w:sz w:val="22"/>
          <w:szCs w:val="22"/>
        </w:rPr>
        <w:t>avviklingen eventuelt skal skje</w:t>
      </w:r>
    </w:p>
    <w:p w:rsidR="007E7819" w:rsidRPr="00D1489B" w:rsidRDefault="00780F1A" w:rsidP="00BC2EB2">
      <w:pPr>
        <w:pStyle w:val="Listeavsnitt"/>
        <w:numPr>
          <w:ilvl w:val="2"/>
          <w:numId w:val="9"/>
        </w:numPr>
        <w:rPr>
          <w:sz w:val="22"/>
          <w:szCs w:val="22"/>
        </w:rPr>
      </w:pPr>
      <w:r w:rsidRPr="00D1489B">
        <w:rPr>
          <w:sz w:val="22"/>
          <w:szCs w:val="22"/>
        </w:rPr>
        <w:t>Fanen Emnekomb</w:t>
      </w:r>
      <w:r w:rsidR="007E7819" w:rsidRPr="00D1489B">
        <w:rPr>
          <w:sz w:val="22"/>
          <w:szCs w:val="22"/>
        </w:rPr>
        <w:t xml:space="preserve"> i Student samlebilde</w:t>
      </w:r>
      <w:r w:rsidRPr="00D1489B">
        <w:rPr>
          <w:sz w:val="22"/>
          <w:szCs w:val="22"/>
        </w:rPr>
        <w:t xml:space="preserve">: </w:t>
      </w:r>
    </w:p>
    <w:p w:rsidR="00DE19BC" w:rsidRPr="00B02A98" w:rsidRDefault="00780F1A" w:rsidP="007E7819">
      <w:pPr>
        <w:pStyle w:val="Listeavsnitt"/>
        <w:numPr>
          <w:ilvl w:val="3"/>
          <w:numId w:val="9"/>
        </w:numPr>
        <w:rPr>
          <w:sz w:val="22"/>
          <w:szCs w:val="22"/>
          <w:lang w:val="nn-NO"/>
        </w:rPr>
      </w:pPr>
      <w:r w:rsidRPr="00B02A98">
        <w:rPr>
          <w:sz w:val="22"/>
          <w:szCs w:val="22"/>
          <w:lang w:val="nn-NO"/>
        </w:rPr>
        <w:t>Alle felt i rammen Fritak skal fjernes (også i Student samlebilde)</w:t>
      </w:r>
      <w:r w:rsidR="00DE19BC" w:rsidRPr="00B02A98">
        <w:rPr>
          <w:sz w:val="22"/>
          <w:szCs w:val="22"/>
          <w:lang w:val="nn-NO"/>
        </w:rPr>
        <w:br/>
      </w:r>
    </w:p>
    <w:p w:rsidR="00DE19BC" w:rsidRPr="00D1489B" w:rsidRDefault="00DE19BC" w:rsidP="00BC2EB2">
      <w:pPr>
        <w:pStyle w:val="Listeavsnitt"/>
        <w:numPr>
          <w:ilvl w:val="2"/>
          <w:numId w:val="9"/>
        </w:numPr>
        <w:rPr>
          <w:sz w:val="22"/>
          <w:szCs w:val="22"/>
        </w:rPr>
      </w:pPr>
      <w:r w:rsidRPr="00D1489B">
        <w:rPr>
          <w:sz w:val="22"/>
          <w:szCs w:val="22"/>
        </w:rPr>
        <w:t xml:space="preserve">Overgang til bildet </w:t>
      </w:r>
      <w:r w:rsidRPr="00D1489B">
        <w:rPr>
          <w:i/>
          <w:sz w:val="22"/>
          <w:szCs w:val="22"/>
        </w:rPr>
        <w:t xml:space="preserve">Utdanningsplan for student </w:t>
      </w:r>
      <w:r w:rsidRPr="00D1489B">
        <w:rPr>
          <w:sz w:val="22"/>
          <w:szCs w:val="22"/>
        </w:rPr>
        <w:t>må legges til i Student samlebilde</w:t>
      </w:r>
      <w:r w:rsidRPr="00D1489B">
        <w:rPr>
          <w:sz w:val="22"/>
          <w:szCs w:val="22"/>
        </w:rPr>
        <w:br/>
      </w:r>
    </w:p>
    <w:p w:rsidR="00AB4DC6" w:rsidRPr="00D1489B" w:rsidRDefault="00DE19BC" w:rsidP="00BC2EB2">
      <w:pPr>
        <w:pStyle w:val="Listeavsnitt"/>
        <w:numPr>
          <w:ilvl w:val="2"/>
          <w:numId w:val="9"/>
        </w:numPr>
        <w:rPr>
          <w:sz w:val="22"/>
          <w:szCs w:val="22"/>
        </w:rPr>
      </w:pPr>
      <w:commentRangeStart w:id="76"/>
      <w:r w:rsidRPr="00D1489B">
        <w:rPr>
          <w:sz w:val="22"/>
          <w:szCs w:val="22"/>
        </w:rPr>
        <w:t>Ønske UiB: Overgang til Utdanningsplan for student i Søknad samlebilde</w:t>
      </w:r>
      <w:commentRangeEnd w:id="76"/>
      <w:r w:rsidR="00DC4EB9">
        <w:rPr>
          <w:rStyle w:val="Merknadsreferanse"/>
        </w:rPr>
        <w:commentReference w:id="76"/>
      </w:r>
      <w:r w:rsidR="005B04E9" w:rsidRPr="00D1489B">
        <w:rPr>
          <w:sz w:val="22"/>
          <w:szCs w:val="22"/>
        </w:rPr>
        <w:br/>
      </w:r>
      <w:r w:rsidR="005B04E9" w:rsidRPr="00D1489B">
        <w:rPr>
          <w:sz w:val="22"/>
          <w:szCs w:val="22"/>
        </w:rPr>
        <w:br/>
      </w:r>
    </w:p>
    <w:p w:rsidR="007E7819" w:rsidRPr="00D1489B" w:rsidRDefault="005B04E9" w:rsidP="005B04E9">
      <w:pPr>
        <w:pStyle w:val="Listeavsnitt"/>
        <w:ind w:left="1080"/>
        <w:rPr>
          <w:sz w:val="22"/>
          <w:szCs w:val="22"/>
        </w:rPr>
      </w:pPr>
      <w:r w:rsidRPr="00D1489B">
        <w:rPr>
          <w:sz w:val="22"/>
          <w:szCs w:val="22"/>
        </w:rPr>
        <w:br/>
      </w:r>
    </w:p>
    <w:p w:rsidR="007E7819" w:rsidRPr="00D1489B" w:rsidRDefault="007E7819" w:rsidP="005B04E9">
      <w:pPr>
        <w:pStyle w:val="Listeavsnitt"/>
        <w:ind w:left="1080"/>
        <w:rPr>
          <w:sz w:val="22"/>
          <w:szCs w:val="22"/>
        </w:rPr>
      </w:pPr>
    </w:p>
    <w:p w:rsidR="007E7819" w:rsidRPr="00D1489B" w:rsidRDefault="007E7819" w:rsidP="005B04E9">
      <w:pPr>
        <w:pStyle w:val="Listeavsnitt"/>
        <w:ind w:left="1080"/>
        <w:rPr>
          <w:sz w:val="22"/>
          <w:szCs w:val="22"/>
        </w:rPr>
      </w:pPr>
    </w:p>
    <w:p w:rsidR="007E7819" w:rsidRPr="00D1489B" w:rsidRDefault="007E7819" w:rsidP="005B04E9">
      <w:pPr>
        <w:pStyle w:val="Listeavsnitt"/>
        <w:ind w:left="1080"/>
        <w:rPr>
          <w:sz w:val="22"/>
          <w:szCs w:val="22"/>
        </w:rPr>
      </w:pPr>
    </w:p>
    <w:p w:rsidR="007E7819" w:rsidRPr="00D1489B" w:rsidRDefault="007E7819" w:rsidP="005B04E9">
      <w:pPr>
        <w:pStyle w:val="Listeavsnitt"/>
        <w:ind w:left="1080"/>
        <w:rPr>
          <w:sz w:val="22"/>
          <w:szCs w:val="22"/>
        </w:rPr>
      </w:pPr>
    </w:p>
    <w:p w:rsidR="007E7819" w:rsidRPr="00D1489B" w:rsidRDefault="007E7819" w:rsidP="005B04E9">
      <w:pPr>
        <w:pStyle w:val="Listeavsnitt"/>
        <w:ind w:left="1080"/>
        <w:rPr>
          <w:sz w:val="22"/>
          <w:szCs w:val="22"/>
        </w:rPr>
      </w:pPr>
    </w:p>
    <w:p w:rsidR="007E7819" w:rsidRPr="00D1489B" w:rsidRDefault="007E7819" w:rsidP="005B04E9">
      <w:pPr>
        <w:pStyle w:val="Listeavsnitt"/>
        <w:ind w:left="1080"/>
        <w:rPr>
          <w:sz w:val="22"/>
          <w:szCs w:val="22"/>
        </w:rPr>
      </w:pPr>
    </w:p>
    <w:p w:rsidR="007E7819" w:rsidRPr="00D1489B" w:rsidRDefault="007E7819" w:rsidP="005B04E9">
      <w:pPr>
        <w:pStyle w:val="Listeavsnitt"/>
        <w:ind w:left="1080"/>
        <w:rPr>
          <w:sz w:val="22"/>
          <w:szCs w:val="22"/>
        </w:rPr>
      </w:pPr>
    </w:p>
    <w:p w:rsidR="007E7819" w:rsidRPr="00D1489B" w:rsidRDefault="007E7819" w:rsidP="005B04E9">
      <w:pPr>
        <w:pStyle w:val="Listeavsnitt"/>
        <w:ind w:left="1080"/>
        <w:rPr>
          <w:sz w:val="22"/>
          <w:szCs w:val="22"/>
        </w:rPr>
      </w:pPr>
    </w:p>
    <w:p w:rsidR="007E7819" w:rsidRPr="00D1489B" w:rsidRDefault="007E7819" w:rsidP="005B04E9">
      <w:pPr>
        <w:pStyle w:val="Listeavsnitt"/>
        <w:ind w:left="1080"/>
        <w:rPr>
          <w:sz w:val="22"/>
          <w:szCs w:val="22"/>
        </w:rPr>
      </w:pPr>
    </w:p>
    <w:p w:rsidR="007E7819" w:rsidRPr="00D1489B" w:rsidRDefault="007E7819" w:rsidP="005B04E9">
      <w:pPr>
        <w:pStyle w:val="Listeavsnitt"/>
        <w:ind w:left="1080"/>
        <w:rPr>
          <w:sz w:val="22"/>
          <w:szCs w:val="22"/>
        </w:rPr>
      </w:pPr>
    </w:p>
    <w:p w:rsidR="007E7819" w:rsidRPr="00D1489B" w:rsidRDefault="007E7819" w:rsidP="005B04E9">
      <w:pPr>
        <w:pStyle w:val="Listeavsnitt"/>
        <w:ind w:left="1080"/>
        <w:rPr>
          <w:sz w:val="22"/>
          <w:szCs w:val="22"/>
        </w:rPr>
      </w:pPr>
    </w:p>
    <w:p w:rsidR="007E7819" w:rsidRPr="00D1489B" w:rsidRDefault="007E7819" w:rsidP="005B04E9">
      <w:pPr>
        <w:pStyle w:val="Listeavsnitt"/>
        <w:ind w:left="1080"/>
        <w:rPr>
          <w:sz w:val="22"/>
          <w:szCs w:val="22"/>
        </w:rPr>
      </w:pPr>
    </w:p>
    <w:p w:rsidR="007E7819" w:rsidRPr="00D1489B" w:rsidRDefault="007E7819" w:rsidP="005B04E9">
      <w:pPr>
        <w:pStyle w:val="Listeavsnitt"/>
        <w:ind w:left="1080"/>
        <w:rPr>
          <w:sz w:val="22"/>
          <w:szCs w:val="22"/>
        </w:rPr>
      </w:pPr>
    </w:p>
    <w:p w:rsidR="007E7819" w:rsidRPr="00D1489B" w:rsidRDefault="007E7819" w:rsidP="005B04E9">
      <w:pPr>
        <w:pStyle w:val="Listeavsnitt"/>
        <w:ind w:left="1080"/>
        <w:rPr>
          <w:sz w:val="22"/>
          <w:szCs w:val="22"/>
        </w:rPr>
      </w:pPr>
    </w:p>
    <w:p w:rsidR="007E7819" w:rsidRPr="00D1489B" w:rsidRDefault="007E7819" w:rsidP="005B04E9">
      <w:pPr>
        <w:pStyle w:val="Listeavsnitt"/>
        <w:ind w:left="1080"/>
        <w:rPr>
          <w:sz w:val="22"/>
          <w:szCs w:val="22"/>
        </w:rPr>
      </w:pPr>
    </w:p>
    <w:p w:rsidR="007E7819" w:rsidRPr="00D1489B" w:rsidRDefault="007E7819" w:rsidP="005B04E9">
      <w:pPr>
        <w:pStyle w:val="Listeavsnitt"/>
        <w:ind w:left="1080"/>
        <w:rPr>
          <w:sz w:val="22"/>
          <w:szCs w:val="22"/>
        </w:rPr>
      </w:pPr>
    </w:p>
    <w:p w:rsidR="007E7819" w:rsidRPr="00D1489B" w:rsidRDefault="007E7819" w:rsidP="005B04E9">
      <w:pPr>
        <w:pStyle w:val="Listeavsnitt"/>
        <w:ind w:left="1080"/>
        <w:rPr>
          <w:sz w:val="22"/>
          <w:szCs w:val="22"/>
        </w:rPr>
      </w:pPr>
    </w:p>
    <w:p w:rsidR="007E7819" w:rsidRPr="00D1489B" w:rsidRDefault="007E7819" w:rsidP="005B04E9">
      <w:pPr>
        <w:pStyle w:val="Listeavsnitt"/>
        <w:ind w:left="1080"/>
        <w:rPr>
          <w:sz w:val="22"/>
          <w:szCs w:val="22"/>
        </w:rPr>
      </w:pPr>
    </w:p>
    <w:p w:rsidR="007E7819" w:rsidRPr="00D1489B" w:rsidRDefault="007E7819" w:rsidP="005B04E9">
      <w:pPr>
        <w:pStyle w:val="Listeavsnitt"/>
        <w:ind w:left="1080"/>
        <w:rPr>
          <w:sz w:val="22"/>
          <w:szCs w:val="22"/>
        </w:rPr>
      </w:pPr>
    </w:p>
    <w:p w:rsidR="007E7819" w:rsidRPr="00D1489B" w:rsidRDefault="007E7819" w:rsidP="005B04E9">
      <w:pPr>
        <w:pStyle w:val="Listeavsnitt"/>
        <w:ind w:left="1080"/>
        <w:rPr>
          <w:sz w:val="22"/>
          <w:szCs w:val="22"/>
        </w:rPr>
      </w:pPr>
    </w:p>
    <w:p w:rsidR="007E7819" w:rsidRPr="00D1489B" w:rsidRDefault="007E7819" w:rsidP="005B04E9">
      <w:pPr>
        <w:pStyle w:val="Listeavsnitt"/>
        <w:ind w:left="1080"/>
        <w:rPr>
          <w:sz w:val="22"/>
          <w:szCs w:val="22"/>
        </w:rPr>
      </w:pPr>
    </w:p>
    <w:p w:rsidR="007E7819" w:rsidRPr="00D1489B" w:rsidRDefault="007E7819" w:rsidP="005B04E9">
      <w:pPr>
        <w:pStyle w:val="Listeavsnitt"/>
        <w:ind w:left="1080"/>
        <w:rPr>
          <w:sz w:val="22"/>
          <w:szCs w:val="22"/>
        </w:rPr>
      </w:pPr>
    </w:p>
    <w:p w:rsidR="007E7819" w:rsidRPr="00D1489B" w:rsidRDefault="007E7819" w:rsidP="005B04E9">
      <w:pPr>
        <w:pStyle w:val="Listeavsnitt"/>
        <w:ind w:left="1080"/>
        <w:rPr>
          <w:sz w:val="22"/>
          <w:szCs w:val="22"/>
        </w:rPr>
      </w:pPr>
    </w:p>
    <w:p w:rsidR="007E7819" w:rsidRPr="00D1489B" w:rsidRDefault="007E7819" w:rsidP="005B04E9">
      <w:pPr>
        <w:pStyle w:val="Listeavsnitt"/>
        <w:ind w:left="1080"/>
        <w:rPr>
          <w:sz w:val="22"/>
          <w:szCs w:val="22"/>
        </w:rPr>
      </w:pPr>
    </w:p>
    <w:p w:rsidR="007E7819" w:rsidRPr="00D1489B" w:rsidRDefault="007E7819" w:rsidP="005B04E9">
      <w:pPr>
        <w:pStyle w:val="Listeavsnitt"/>
        <w:ind w:left="1080"/>
        <w:rPr>
          <w:sz w:val="22"/>
          <w:szCs w:val="22"/>
        </w:rPr>
      </w:pPr>
    </w:p>
    <w:p w:rsidR="005B04E9" w:rsidRPr="00D1489B" w:rsidRDefault="005B04E9" w:rsidP="005B04E9">
      <w:pPr>
        <w:pStyle w:val="Listeavsnitt"/>
        <w:ind w:left="1080"/>
        <w:rPr>
          <w:sz w:val="22"/>
          <w:szCs w:val="22"/>
        </w:rPr>
      </w:pPr>
      <w:r w:rsidRPr="00D1489B">
        <w:rPr>
          <w:sz w:val="22"/>
          <w:szCs w:val="22"/>
        </w:rPr>
        <w:br/>
      </w:r>
    </w:p>
    <w:p w:rsidR="005B04E9" w:rsidRPr="00D1489B" w:rsidRDefault="005B04E9" w:rsidP="00BC2EB2">
      <w:pPr>
        <w:pStyle w:val="Listeavsnitt"/>
        <w:numPr>
          <w:ilvl w:val="0"/>
          <w:numId w:val="9"/>
        </w:numPr>
        <w:rPr>
          <w:sz w:val="22"/>
          <w:szCs w:val="22"/>
        </w:rPr>
      </w:pPr>
      <w:r w:rsidRPr="00D1489B">
        <w:rPr>
          <w:sz w:val="22"/>
          <w:szCs w:val="22"/>
        </w:rPr>
        <w:t>Ny funksjonalitet for rapportering av resultater til Lånekassa:</w:t>
      </w:r>
    </w:p>
    <w:p w:rsidR="00636752" w:rsidRPr="00D1489B" w:rsidRDefault="00636752" w:rsidP="00144F82">
      <w:pPr>
        <w:pStyle w:val="Listeavsnitt"/>
        <w:numPr>
          <w:ilvl w:val="1"/>
          <w:numId w:val="9"/>
        </w:numPr>
        <w:rPr>
          <w:sz w:val="22"/>
          <w:szCs w:val="22"/>
        </w:rPr>
      </w:pPr>
      <w:r w:rsidRPr="00D1489B">
        <w:rPr>
          <w:sz w:val="22"/>
          <w:szCs w:val="22"/>
        </w:rPr>
        <w:t>Eget felt i underbildet OMFANG for rapportering av eksterne resultater til Lånekassa</w:t>
      </w:r>
    </w:p>
    <w:p w:rsidR="00914B15" w:rsidRPr="00D1489B" w:rsidRDefault="00914B15" w:rsidP="00144F82">
      <w:pPr>
        <w:pStyle w:val="Listeavsnitt"/>
        <w:numPr>
          <w:ilvl w:val="1"/>
          <w:numId w:val="9"/>
        </w:numPr>
        <w:rPr>
          <w:sz w:val="22"/>
          <w:szCs w:val="22"/>
        </w:rPr>
      </w:pPr>
      <w:r w:rsidRPr="00D1489B">
        <w:rPr>
          <w:sz w:val="22"/>
          <w:szCs w:val="22"/>
        </w:rPr>
        <w:t>Feltet for studiepoeng til Lånekassa er kun aktivt for registrering dersom saksstatus er FORHÅND eller INNPASS.</w:t>
      </w:r>
    </w:p>
    <w:p w:rsidR="00914B15" w:rsidRPr="00D1489B" w:rsidRDefault="00914B15" w:rsidP="00144F82">
      <w:pPr>
        <w:pStyle w:val="Listeavsnitt"/>
        <w:numPr>
          <w:ilvl w:val="2"/>
          <w:numId w:val="9"/>
        </w:numPr>
        <w:rPr>
          <w:sz w:val="22"/>
          <w:szCs w:val="22"/>
        </w:rPr>
      </w:pPr>
      <w:r w:rsidRPr="00D1489B">
        <w:rPr>
          <w:sz w:val="22"/>
          <w:szCs w:val="22"/>
        </w:rPr>
        <w:t>FORHÅND:</w:t>
      </w:r>
    </w:p>
    <w:p w:rsidR="00835976" w:rsidRPr="00D1489B" w:rsidRDefault="00835976" w:rsidP="00144F82">
      <w:pPr>
        <w:pStyle w:val="Listeavsnitt"/>
        <w:numPr>
          <w:ilvl w:val="3"/>
          <w:numId w:val="9"/>
        </w:numPr>
        <w:rPr>
          <w:sz w:val="22"/>
          <w:szCs w:val="22"/>
        </w:rPr>
      </w:pPr>
      <w:r w:rsidRPr="00D1489B">
        <w:rPr>
          <w:sz w:val="22"/>
          <w:szCs w:val="22"/>
        </w:rPr>
        <w:t>Vektingsfelte</w:t>
      </w:r>
      <w:r w:rsidR="00144F82" w:rsidRPr="00D1489B">
        <w:rPr>
          <w:sz w:val="22"/>
          <w:szCs w:val="22"/>
        </w:rPr>
        <w:t>t</w:t>
      </w:r>
      <w:r w:rsidRPr="00D1489B">
        <w:rPr>
          <w:sz w:val="22"/>
          <w:szCs w:val="22"/>
        </w:rPr>
        <w:t xml:space="preserve"> må være fylt ut med verdi større enn 0</w:t>
      </w:r>
    </w:p>
    <w:p w:rsidR="00835976" w:rsidRPr="00D1489B" w:rsidRDefault="00835976" w:rsidP="00144F82">
      <w:pPr>
        <w:pStyle w:val="Listeavsnitt"/>
        <w:numPr>
          <w:ilvl w:val="3"/>
          <w:numId w:val="9"/>
        </w:numPr>
        <w:rPr>
          <w:sz w:val="22"/>
          <w:szCs w:val="22"/>
        </w:rPr>
      </w:pPr>
      <w:r w:rsidRPr="00D1489B">
        <w:rPr>
          <w:sz w:val="22"/>
          <w:szCs w:val="22"/>
        </w:rPr>
        <w:t>Sakstype må være FORHÅND og saksstatus BEHANDLET</w:t>
      </w:r>
    </w:p>
    <w:p w:rsidR="00835976" w:rsidRPr="00D1489B" w:rsidRDefault="00835976" w:rsidP="00B94A2B">
      <w:pPr>
        <w:pStyle w:val="Listeavsnitt"/>
        <w:numPr>
          <w:ilvl w:val="3"/>
          <w:numId w:val="9"/>
        </w:numPr>
        <w:rPr>
          <w:sz w:val="22"/>
          <w:szCs w:val="22"/>
        </w:rPr>
      </w:pPr>
      <w:r w:rsidRPr="00D1489B">
        <w:rPr>
          <w:sz w:val="22"/>
          <w:szCs w:val="22"/>
        </w:rPr>
        <w:t>Godkjenningssaken må være tilknyttet et eksternstudium med landnr. større enn 0</w:t>
      </w:r>
    </w:p>
    <w:p w:rsidR="00835976" w:rsidRPr="00D1489B" w:rsidRDefault="00835976" w:rsidP="00B94A2B">
      <w:pPr>
        <w:pStyle w:val="Listeavsnitt"/>
        <w:numPr>
          <w:ilvl w:val="3"/>
          <w:numId w:val="9"/>
        </w:numPr>
        <w:rPr>
          <w:sz w:val="22"/>
          <w:szCs w:val="22"/>
        </w:rPr>
      </w:pPr>
      <w:r w:rsidRPr="00D1489B">
        <w:rPr>
          <w:sz w:val="22"/>
          <w:szCs w:val="22"/>
        </w:rPr>
        <w:t>Personen må være opprettet som utvekslingsperson tilnyttet en ekstern institusjon som er lik eksternstudium tilknyttet saken</w:t>
      </w:r>
    </w:p>
    <w:p w:rsidR="00835976" w:rsidRPr="00D1489B" w:rsidRDefault="00835976" w:rsidP="00B94A2B">
      <w:pPr>
        <w:pStyle w:val="Listeavsnitt"/>
        <w:numPr>
          <w:ilvl w:val="3"/>
          <w:numId w:val="9"/>
        </w:numPr>
        <w:rPr>
          <w:sz w:val="22"/>
          <w:szCs w:val="22"/>
        </w:rPr>
      </w:pPr>
      <w:r w:rsidRPr="00D1489B">
        <w:rPr>
          <w:sz w:val="22"/>
          <w:szCs w:val="22"/>
        </w:rPr>
        <w:t xml:space="preserve">Utvekslingspersonen må ha utvekslingsstatus </w:t>
      </w:r>
      <w:r w:rsidRPr="00D1489B">
        <w:rPr>
          <w:i/>
          <w:sz w:val="22"/>
          <w:szCs w:val="22"/>
        </w:rPr>
        <w:t>AKTIV</w:t>
      </w:r>
    </w:p>
    <w:p w:rsidR="00835976" w:rsidRPr="00D1489B" w:rsidRDefault="00835976" w:rsidP="00B94A2B">
      <w:pPr>
        <w:pStyle w:val="Listeavsnitt"/>
        <w:numPr>
          <w:ilvl w:val="3"/>
          <w:numId w:val="9"/>
        </w:numPr>
        <w:rPr>
          <w:sz w:val="22"/>
          <w:szCs w:val="22"/>
        </w:rPr>
      </w:pPr>
      <w:r w:rsidRPr="00D1489B">
        <w:rPr>
          <w:sz w:val="22"/>
          <w:szCs w:val="22"/>
        </w:rPr>
        <w:t>Personen må ha en aktiv studierett på studieprogram ved rapporterende institusjon ved rapporteringstidspunktet</w:t>
      </w:r>
    </w:p>
    <w:p w:rsidR="00144F82" w:rsidRPr="00D1489B" w:rsidRDefault="00144F82" w:rsidP="00B94A2B">
      <w:pPr>
        <w:pStyle w:val="Listeavsnitt"/>
        <w:numPr>
          <w:ilvl w:val="2"/>
          <w:numId w:val="9"/>
        </w:numPr>
        <w:rPr>
          <w:sz w:val="22"/>
          <w:szCs w:val="22"/>
        </w:rPr>
      </w:pPr>
      <w:r w:rsidRPr="00D1489B">
        <w:rPr>
          <w:sz w:val="22"/>
          <w:szCs w:val="22"/>
        </w:rPr>
        <w:t>INNPASS:</w:t>
      </w:r>
    </w:p>
    <w:p w:rsidR="00144F82" w:rsidRPr="00D1489B" w:rsidRDefault="00144F82" w:rsidP="00B94A2B">
      <w:pPr>
        <w:pStyle w:val="Listeavsnitt"/>
        <w:numPr>
          <w:ilvl w:val="3"/>
          <w:numId w:val="9"/>
        </w:numPr>
        <w:rPr>
          <w:sz w:val="22"/>
          <w:szCs w:val="22"/>
        </w:rPr>
      </w:pPr>
      <w:r w:rsidRPr="00D1489B">
        <w:rPr>
          <w:sz w:val="22"/>
          <w:szCs w:val="22"/>
        </w:rPr>
        <w:t>Vektingsfeltet må være fylt ut med verdi større enn 0</w:t>
      </w:r>
    </w:p>
    <w:p w:rsidR="00144F82" w:rsidRPr="00D1489B" w:rsidRDefault="00144F82" w:rsidP="00B94A2B">
      <w:pPr>
        <w:pStyle w:val="Listeavsnitt"/>
        <w:numPr>
          <w:ilvl w:val="3"/>
          <w:numId w:val="9"/>
        </w:numPr>
        <w:rPr>
          <w:sz w:val="22"/>
          <w:szCs w:val="22"/>
        </w:rPr>
      </w:pPr>
      <w:r w:rsidRPr="00D1489B">
        <w:rPr>
          <w:sz w:val="22"/>
          <w:szCs w:val="22"/>
        </w:rPr>
        <w:t>Vektingen kan ikke overskride vekting lagt inn i feltet OMFANG</w:t>
      </w:r>
    </w:p>
    <w:p w:rsidR="00144F82" w:rsidRPr="00D1489B" w:rsidRDefault="00144F82" w:rsidP="00B94A2B">
      <w:pPr>
        <w:pStyle w:val="Listeavsnitt"/>
        <w:numPr>
          <w:ilvl w:val="3"/>
          <w:numId w:val="9"/>
        </w:numPr>
        <w:rPr>
          <w:sz w:val="22"/>
          <w:szCs w:val="22"/>
        </w:rPr>
      </w:pPr>
      <w:r w:rsidRPr="00D1489B">
        <w:rPr>
          <w:sz w:val="22"/>
          <w:szCs w:val="22"/>
        </w:rPr>
        <w:t>Sakstype må være INNPASS og saksstatus BEHANDLET</w:t>
      </w:r>
    </w:p>
    <w:p w:rsidR="00144F82" w:rsidRPr="00D1489B" w:rsidRDefault="00144F82" w:rsidP="00B94A2B">
      <w:pPr>
        <w:pStyle w:val="Listeavsnitt"/>
        <w:numPr>
          <w:ilvl w:val="3"/>
          <w:numId w:val="9"/>
        </w:numPr>
        <w:rPr>
          <w:sz w:val="22"/>
          <w:szCs w:val="22"/>
        </w:rPr>
      </w:pPr>
      <w:r w:rsidRPr="00D1489B">
        <w:rPr>
          <w:sz w:val="22"/>
          <w:szCs w:val="22"/>
        </w:rPr>
        <w:t>Godkjenningssaken må være tilknyttet et eksternstudium med landnr. større enn 0</w:t>
      </w:r>
    </w:p>
    <w:p w:rsidR="00144F82" w:rsidRPr="00D1489B" w:rsidRDefault="00144F82" w:rsidP="00B94A2B">
      <w:pPr>
        <w:pStyle w:val="Listeavsnitt"/>
        <w:numPr>
          <w:ilvl w:val="3"/>
          <w:numId w:val="9"/>
        </w:numPr>
        <w:rPr>
          <w:sz w:val="22"/>
          <w:szCs w:val="22"/>
        </w:rPr>
      </w:pPr>
      <w:r w:rsidRPr="00D1489B">
        <w:rPr>
          <w:sz w:val="22"/>
          <w:szCs w:val="22"/>
        </w:rPr>
        <w:t>Feltet for termin for siste resultat må ha verdi(</w:t>
      </w:r>
      <w:r w:rsidR="00F81C07">
        <w:rPr>
          <w:sz w:val="22"/>
          <w:szCs w:val="22"/>
        </w:rPr>
        <w:t>data i feltet er utledet</w:t>
      </w:r>
      <w:r w:rsidRPr="00D1489B">
        <w:rPr>
          <w:sz w:val="22"/>
          <w:szCs w:val="22"/>
        </w:rPr>
        <w:t xml:space="preserve"> av termin for siste resultat i Person eksternstudium som er markert som inngår)</w:t>
      </w:r>
    </w:p>
    <w:p w:rsidR="00144F82" w:rsidRPr="00D1489B" w:rsidRDefault="00144F82" w:rsidP="00B94A2B">
      <w:pPr>
        <w:pStyle w:val="Listeavsnitt"/>
        <w:numPr>
          <w:ilvl w:val="3"/>
          <w:numId w:val="9"/>
        </w:numPr>
        <w:rPr>
          <w:sz w:val="22"/>
          <w:szCs w:val="22"/>
        </w:rPr>
      </w:pPr>
      <w:r w:rsidRPr="00D1489B">
        <w:rPr>
          <w:sz w:val="22"/>
          <w:szCs w:val="22"/>
        </w:rPr>
        <w:t>Personen må være opprettet som utvekslingsperson tilnyttet en ekstern institusjon som er lik eksternstudium tilknyttet saken</w:t>
      </w:r>
    </w:p>
    <w:p w:rsidR="00144F82" w:rsidRPr="00D1489B" w:rsidRDefault="00144F82" w:rsidP="00B94A2B">
      <w:pPr>
        <w:pStyle w:val="Listeavsnitt"/>
        <w:numPr>
          <w:ilvl w:val="3"/>
          <w:numId w:val="9"/>
        </w:numPr>
        <w:rPr>
          <w:sz w:val="22"/>
          <w:szCs w:val="22"/>
        </w:rPr>
      </w:pPr>
      <w:r w:rsidRPr="00D1489B">
        <w:rPr>
          <w:sz w:val="22"/>
          <w:szCs w:val="22"/>
        </w:rPr>
        <w:t xml:space="preserve">Utvekslingspersonen må ha utvekslingsstatus </w:t>
      </w:r>
      <w:r w:rsidRPr="00D1489B">
        <w:rPr>
          <w:i/>
          <w:sz w:val="22"/>
          <w:szCs w:val="22"/>
        </w:rPr>
        <w:t>FULLFØRT</w:t>
      </w:r>
    </w:p>
    <w:p w:rsidR="00914B15" w:rsidRPr="00D1489B" w:rsidRDefault="00144F82" w:rsidP="00B94A2B">
      <w:pPr>
        <w:pStyle w:val="Listeavsnitt"/>
        <w:numPr>
          <w:ilvl w:val="3"/>
          <w:numId w:val="9"/>
        </w:numPr>
        <w:rPr>
          <w:sz w:val="22"/>
          <w:szCs w:val="22"/>
        </w:rPr>
      </w:pPr>
      <w:r w:rsidRPr="00D1489B">
        <w:rPr>
          <w:sz w:val="22"/>
          <w:szCs w:val="22"/>
        </w:rPr>
        <w:t>Personen må ha eller ha hatt en aktiv studierett på studieprogram ved rapporterende institusjon</w:t>
      </w:r>
      <w:r w:rsidR="00B94A2B" w:rsidRPr="00D1489B">
        <w:rPr>
          <w:sz w:val="22"/>
          <w:szCs w:val="22"/>
        </w:rPr>
        <w:br/>
      </w:r>
    </w:p>
    <w:p w:rsidR="00B94A2B" w:rsidRPr="00D1489B" w:rsidRDefault="00B94A2B" w:rsidP="00B94A2B">
      <w:pPr>
        <w:pStyle w:val="Listeavsnitt"/>
        <w:numPr>
          <w:ilvl w:val="1"/>
          <w:numId w:val="9"/>
        </w:numPr>
        <w:rPr>
          <w:sz w:val="22"/>
          <w:szCs w:val="22"/>
        </w:rPr>
      </w:pPr>
      <w:r w:rsidRPr="00D1489B">
        <w:rPr>
          <w:sz w:val="22"/>
          <w:szCs w:val="22"/>
        </w:rPr>
        <w:t>Når resultat er rapportert, fungerer rapportering av endringer på samme måte som rapportering av endringer i vurderingsprotokollen.</w:t>
      </w:r>
    </w:p>
    <w:p w:rsidR="00144F82" w:rsidRPr="00D1489B" w:rsidRDefault="00B94A2B" w:rsidP="00B94A2B">
      <w:pPr>
        <w:rPr>
          <w:sz w:val="22"/>
          <w:szCs w:val="22"/>
        </w:rPr>
      </w:pPr>
      <w:r w:rsidRPr="00D1489B">
        <w:rPr>
          <w:sz w:val="22"/>
          <w:szCs w:val="22"/>
        </w:rPr>
        <w:t xml:space="preserve"> </w:t>
      </w:r>
    </w:p>
    <w:sectPr w:rsidR="00144F82" w:rsidRPr="00D1489B" w:rsidSect="00E439ED">
      <w:footerReference w:type="default" r:id="rId12"/>
      <w:pgSz w:w="11906" w:h="16838"/>
      <w:pgMar w:top="1300"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5" w:author="Adelheid Mortensen Huuse" w:date="2013-07-23T13:30:00Z" w:initials="amh">
    <w:p w:rsidR="007E419A" w:rsidRDefault="007E419A">
      <w:pPr>
        <w:pStyle w:val="Merknadstekst"/>
      </w:pPr>
      <w:r>
        <w:rPr>
          <w:rStyle w:val="Merknadsreferanse"/>
        </w:rPr>
        <w:annotationRef/>
      </w:r>
      <w:r>
        <w:t xml:space="preserve"> Utvikles sammen med StudentWeb 3</w:t>
      </w:r>
    </w:p>
  </w:comment>
  <w:comment w:id="46" w:author="Adelheid Mortensen Huuse" w:date="2013-07-23T13:35:00Z" w:initials="amh">
    <w:p w:rsidR="007E419A" w:rsidRDefault="007E419A">
      <w:pPr>
        <w:pStyle w:val="Merknadstekst"/>
      </w:pPr>
      <w:r>
        <w:rPr>
          <w:rStyle w:val="Merknadsreferanse"/>
        </w:rPr>
        <w:annotationRef/>
      </w:r>
      <w:r>
        <w:t>Tilrettelagt for Learning Agrrement, venter på ELMO/mer utvikling i FS</w:t>
      </w:r>
    </w:p>
  </w:comment>
  <w:comment w:id="47" w:author="Adelheid Mortensen Huuse" w:date="2013-07-23T13:36:00Z" w:initials="amh">
    <w:p w:rsidR="007E419A" w:rsidRDefault="007E419A">
      <w:pPr>
        <w:pStyle w:val="Merknadstekst"/>
      </w:pPr>
      <w:r>
        <w:rPr>
          <w:rStyle w:val="Merknadsreferanse"/>
        </w:rPr>
        <w:annotationRef/>
      </w:r>
      <w:r>
        <w:t>StudentWeb 3</w:t>
      </w:r>
    </w:p>
  </w:comment>
  <w:comment w:id="48" w:author="Adelheid Mortensen Huuse" w:date="2013-07-23T13:37:00Z" w:initials="amh">
    <w:p w:rsidR="007E419A" w:rsidRDefault="007E419A">
      <w:pPr>
        <w:pStyle w:val="Merknadstekst"/>
      </w:pPr>
      <w:r>
        <w:rPr>
          <w:rStyle w:val="Merknadsreferanse"/>
        </w:rPr>
        <w:annotationRef/>
      </w:r>
      <w:r>
        <w:t>Venter på utvikling i StudentWeb 3 og SøknadsWeb</w:t>
      </w:r>
    </w:p>
  </w:comment>
  <w:comment w:id="49" w:author="Adelheid Mortensen Huuse" w:date="2013-07-23T13:37:00Z" w:initials="amh">
    <w:p w:rsidR="007E419A" w:rsidRDefault="007E419A">
      <w:pPr>
        <w:pStyle w:val="Merknadstekst"/>
      </w:pPr>
      <w:r>
        <w:rPr>
          <w:rStyle w:val="Merknadsreferanse"/>
        </w:rPr>
        <w:annotationRef/>
      </w:r>
      <w:r>
        <w:t>Venter på StudentWeb 3</w:t>
      </w:r>
    </w:p>
  </w:comment>
  <w:comment w:id="50" w:author="Adelheid Mortensen Huuse" w:date="2013-10-09T12:44:00Z" w:initials="amh">
    <w:p w:rsidR="007E419A" w:rsidRDefault="007E419A">
      <w:pPr>
        <w:pStyle w:val="Merknadstekst"/>
      </w:pPr>
      <w:r>
        <w:rPr>
          <w:rStyle w:val="Merknadsreferanse"/>
        </w:rPr>
        <w:annotationRef/>
      </w:r>
      <w:r>
        <w:t>Vedtatt at funksjonaliteten som ligger i FS nå beholdes. Ikke aktive saker er lik BEHANDLET, TRUKKET og UTGÅTT</w:t>
      </w:r>
    </w:p>
  </w:comment>
  <w:comment w:id="51" w:author="Adelheid Mortensen Huuse" w:date="2013-07-23T13:39:00Z" w:initials="amh">
    <w:p w:rsidR="007E419A" w:rsidRDefault="007E419A">
      <w:pPr>
        <w:pStyle w:val="Merknadstekst"/>
      </w:pPr>
      <w:r>
        <w:rPr>
          <w:rStyle w:val="Merknadsreferanse"/>
        </w:rPr>
        <w:annotationRef/>
      </w:r>
      <w:r>
        <w:t>Venter på StudentWeb 3</w:t>
      </w:r>
    </w:p>
  </w:comment>
  <w:comment w:id="52" w:author="Adelheid Mortensen Huuse" w:date="2013-07-23T13:39:00Z" w:initials="amh">
    <w:p w:rsidR="007E419A" w:rsidRDefault="007E419A">
      <w:pPr>
        <w:pStyle w:val="Merknadstekst"/>
      </w:pPr>
      <w:r>
        <w:rPr>
          <w:rStyle w:val="Merknadsreferanse"/>
        </w:rPr>
        <w:annotationRef/>
      </w:r>
      <w:r>
        <w:t>Venter på StudentWeb 3</w:t>
      </w:r>
    </w:p>
  </w:comment>
  <w:comment w:id="53" w:author="Adelheid Mortensen Huuse" w:date="2015-05-12T13:01:00Z" w:initials="amh">
    <w:p w:rsidR="007E419A" w:rsidRDefault="007E419A">
      <w:pPr>
        <w:pStyle w:val="Merknadstekst"/>
      </w:pPr>
      <w:r>
        <w:rPr>
          <w:rStyle w:val="Merknadsreferanse"/>
        </w:rPr>
        <w:annotationRef/>
      </w:r>
      <w:r>
        <w:t>Per FS7.</w:t>
      </w:r>
      <w:r w:rsidR="00C80A0D">
        <w:t>7</w:t>
      </w:r>
      <w:r>
        <w:t>; Student samlebilde, Eksternt studium, FS201.001, Generer innpassingssak</w:t>
      </w:r>
      <w:r w:rsidR="00C80A0D">
        <w:t>, Hent ekstern norsk utdanning</w:t>
      </w:r>
    </w:p>
  </w:comment>
  <w:comment w:id="54" w:author="Adelheid Mortensen Huuse" w:date="2013-07-23T13:42:00Z" w:initials="amh">
    <w:p w:rsidR="007E419A" w:rsidRDefault="007E419A">
      <w:pPr>
        <w:pStyle w:val="Merknadstekst"/>
      </w:pPr>
      <w:r>
        <w:rPr>
          <w:rStyle w:val="Merknadsreferanse"/>
        </w:rPr>
        <w:annotationRef/>
      </w:r>
      <w:r>
        <w:t>Venter på StudentWeb 3</w:t>
      </w:r>
    </w:p>
  </w:comment>
  <w:comment w:id="55" w:author="Adelheid Mortensen Huuse" w:date="2015-05-12T13:01:00Z" w:initials="amh">
    <w:p w:rsidR="007E419A" w:rsidRDefault="007E419A">
      <w:pPr>
        <w:pStyle w:val="Merknadstekst"/>
      </w:pPr>
      <w:r>
        <w:rPr>
          <w:rStyle w:val="Merknadsreferanse"/>
        </w:rPr>
        <w:annotationRef/>
      </w:r>
      <w:r>
        <w:t>Vedtatt ikke nødvendig å utvikle på møte 1.oktober</w:t>
      </w:r>
      <w:r w:rsidR="00C80A0D">
        <w:t xml:space="preserve"> 2014</w:t>
      </w:r>
    </w:p>
  </w:comment>
  <w:comment w:id="56" w:author="Adelheid Mortensen Huuse" w:date="2014-01-22T09:56:00Z" w:initials="amh">
    <w:p w:rsidR="007E419A" w:rsidRDefault="007E419A">
      <w:pPr>
        <w:pStyle w:val="Merknadstekst"/>
      </w:pPr>
      <w:r>
        <w:rPr>
          <w:rStyle w:val="Merknadsreferanse"/>
        </w:rPr>
        <w:annotationRef/>
      </w:r>
      <w:r w:rsidR="00107425">
        <w:t>Data må legges inn manuelt i feltet</w:t>
      </w:r>
    </w:p>
  </w:comment>
  <w:comment w:id="57" w:author="Adelheid Mortensen Huuse" w:date="2013-10-09T12:48:00Z" w:initials="amh">
    <w:p w:rsidR="007E419A" w:rsidRDefault="007E419A">
      <w:pPr>
        <w:pStyle w:val="Merknadstekst"/>
      </w:pPr>
      <w:r>
        <w:rPr>
          <w:rStyle w:val="Merknadsreferanse"/>
        </w:rPr>
        <w:annotationRef/>
      </w:r>
      <w:r>
        <w:t>Ikke nødvendig med mer utvikling enn den utpakkingsmuligheten som finnes per FS7.3</w:t>
      </w:r>
    </w:p>
  </w:comment>
  <w:comment w:id="58" w:author="Adelheid Mortensen Huuse" w:date="2013-07-23T14:37:00Z" w:initials="amh">
    <w:p w:rsidR="007E419A" w:rsidRDefault="007E419A">
      <w:pPr>
        <w:pStyle w:val="Merknadstekst"/>
      </w:pPr>
      <w:r>
        <w:rPr>
          <w:rStyle w:val="Merknadsreferanse"/>
        </w:rPr>
        <w:annotationRef/>
      </w:r>
      <w:r>
        <w:t>Venter på StudentWeb 3</w:t>
      </w:r>
    </w:p>
  </w:comment>
  <w:comment w:id="59" w:author="Adelheid Mortensen Huuse" w:date="2014-01-22T09:57:00Z" w:initials="amh">
    <w:p w:rsidR="007E419A" w:rsidRDefault="007E419A">
      <w:pPr>
        <w:pStyle w:val="Merknadstekst"/>
      </w:pPr>
      <w:r>
        <w:rPr>
          <w:rStyle w:val="Merknadsreferanse"/>
        </w:rPr>
        <w:annotationRef/>
      </w:r>
      <w:r>
        <w:t>Egen felleskode for sakstype forkunnskapskrav</w:t>
      </w:r>
      <w:r w:rsidR="00107425">
        <w:t xml:space="preserve"> er utviklet. For øvrig er det vedtatt at funksjonalitetet skal være slik den har blitt utviklet.</w:t>
      </w:r>
    </w:p>
  </w:comment>
  <w:comment w:id="60" w:author="Adelheid Mortensen Huuse" w:date="2013-07-23T14:43:00Z" w:initials="amh">
    <w:p w:rsidR="007E419A" w:rsidRDefault="007E419A">
      <w:pPr>
        <w:pStyle w:val="Merknadstekst"/>
      </w:pPr>
      <w:r>
        <w:rPr>
          <w:rStyle w:val="Merknadsreferanse"/>
        </w:rPr>
        <w:annotationRef/>
      </w:r>
      <w:r>
        <w:t>Venter på StudentWeb 3</w:t>
      </w:r>
    </w:p>
  </w:comment>
  <w:comment w:id="61" w:author="Adelheid Mortensen Huuse" w:date="2015-05-12T13:03:00Z" w:initials="amh">
    <w:p w:rsidR="007E419A" w:rsidRDefault="007E419A">
      <w:pPr>
        <w:pStyle w:val="Merknadstekst"/>
      </w:pPr>
      <w:r>
        <w:rPr>
          <w:rStyle w:val="Merknadsreferanse"/>
        </w:rPr>
        <w:annotationRef/>
      </w:r>
      <w:r w:rsidR="00B02A98">
        <w:t xml:space="preserve">Endring: Eget underbilde </w:t>
      </w:r>
      <w:r w:rsidR="00C80A0D">
        <w:t>er utviklet med FS7.6</w:t>
      </w:r>
    </w:p>
  </w:comment>
  <w:comment w:id="62" w:author="Adelheid Mortensen Huuse" w:date="2013-07-23T14:57:00Z" w:initials="amh">
    <w:p w:rsidR="007E419A" w:rsidRDefault="007E419A">
      <w:pPr>
        <w:pStyle w:val="Merknadstekst"/>
      </w:pPr>
      <w:r>
        <w:rPr>
          <w:rStyle w:val="Merknadsreferanse"/>
        </w:rPr>
        <w:annotationRef/>
      </w:r>
      <w:r>
        <w:t>Venter på StudentWeb 3</w:t>
      </w:r>
    </w:p>
  </w:comment>
  <w:comment w:id="63" w:author="Adelheid Mortensen Huuse" w:date="2013-09-12T08:53:00Z" w:initials="amh">
    <w:p w:rsidR="007E419A" w:rsidRDefault="007E419A">
      <w:pPr>
        <w:pStyle w:val="Merknadstekst"/>
      </w:pPr>
      <w:r>
        <w:rPr>
          <w:rStyle w:val="Merknadsreferanse"/>
        </w:rPr>
        <w:annotationRef/>
      </w:r>
      <w:r>
        <w:t>Tilrettelagt for, men ikke laget</w:t>
      </w:r>
    </w:p>
  </w:comment>
  <w:comment w:id="64" w:author="Adelheid Mortensen Huuse" w:date="2013-10-09T15:41:00Z" w:initials="amh">
    <w:p w:rsidR="007E419A" w:rsidRDefault="007E419A">
      <w:pPr>
        <w:pStyle w:val="Merknadstekst"/>
      </w:pPr>
      <w:r>
        <w:rPr>
          <w:rStyle w:val="Merknadsreferanse"/>
        </w:rPr>
        <w:annotationRef/>
      </w:r>
      <w:r>
        <w:t>Skal utvikles – FS800.003 Godkjenningssak – saksbehandling vil ved litt omskriving dekke kravspesifikasjonen</w:t>
      </w:r>
    </w:p>
  </w:comment>
  <w:comment w:id="65" w:author="Adelheid Mortensen Huuse" w:date="2013-09-12T09:34:00Z" w:initials="amh">
    <w:p w:rsidR="007E419A" w:rsidRDefault="007E419A">
      <w:pPr>
        <w:pStyle w:val="Merknadstekst"/>
      </w:pPr>
      <w:r>
        <w:rPr>
          <w:rStyle w:val="Merknadsreferanse"/>
        </w:rPr>
        <w:annotationRef/>
      </w:r>
      <w:r>
        <w:t>Klargjort for, venter på StudentWeb 3</w:t>
      </w:r>
    </w:p>
  </w:comment>
  <w:comment w:id="66" w:author="Adelheid Mortensen Huuse" w:date="2013-09-12T09:35:00Z" w:initials="amh">
    <w:p w:rsidR="007E419A" w:rsidRDefault="007E419A">
      <w:pPr>
        <w:pStyle w:val="Merknadstekst"/>
      </w:pPr>
      <w:r>
        <w:rPr>
          <w:rStyle w:val="Merknadsreferanse"/>
        </w:rPr>
        <w:annotationRef/>
      </w:r>
      <w:r>
        <w:t>Kategori vises ikke, er det et problem?</w:t>
      </w:r>
    </w:p>
  </w:comment>
  <w:comment w:id="67" w:author="Adelheid Mortensen Huuse" w:date="2014-08-25T14:30:00Z" w:initials="amh">
    <w:p w:rsidR="007E419A" w:rsidRDefault="007E419A">
      <w:pPr>
        <w:pStyle w:val="Merknadstekst"/>
      </w:pPr>
      <w:r>
        <w:rPr>
          <w:rStyle w:val="Merknadsreferanse"/>
        </w:rPr>
        <w:annotationRef/>
      </w:r>
      <w:r w:rsidR="00B02A98">
        <w:t>Slettefunksjonalitet innført med FS7.5.6</w:t>
      </w:r>
    </w:p>
  </w:comment>
  <w:comment w:id="69" w:author="Adelheid Mortensen Huuse" w:date="2013-07-24T14:39:00Z" w:initials="amh">
    <w:p w:rsidR="007E419A" w:rsidRDefault="007E419A">
      <w:pPr>
        <w:pStyle w:val="Merknadstekst"/>
      </w:pPr>
      <w:r>
        <w:rPr>
          <w:rStyle w:val="Merknadsreferanse"/>
        </w:rPr>
        <w:annotationRef/>
      </w:r>
      <w:r>
        <w:t>Alle felt er tatt med per FS7.3.02</w:t>
      </w:r>
    </w:p>
  </w:comment>
  <w:comment w:id="70" w:author="Adelheid Mortensen Huuse" w:date="2013-10-09T12:56:00Z" w:initials="amh">
    <w:p w:rsidR="007E419A" w:rsidRDefault="007E419A">
      <w:pPr>
        <w:pStyle w:val="Merknadstekst"/>
      </w:pPr>
      <w:r>
        <w:rPr>
          <w:rStyle w:val="Merknadsreferanse"/>
        </w:rPr>
        <w:annotationRef/>
      </w:r>
      <w:r>
        <w:t>Feltet er gult, men ingen kontroll</w:t>
      </w:r>
    </w:p>
  </w:comment>
  <w:comment w:id="71" w:author="Adelheid Mortensen Huuse" w:date="2013-10-09T12:56:00Z" w:initials="amh">
    <w:p w:rsidR="007E419A" w:rsidRDefault="007E419A">
      <w:pPr>
        <w:pStyle w:val="Merknadstekst"/>
      </w:pPr>
      <w:r>
        <w:rPr>
          <w:rStyle w:val="Merknadsreferanse"/>
        </w:rPr>
        <w:annotationRef/>
      </w:r>
      <w:r>
        <w:t>Dersom ingen emnekomb aktivt velges legger emnet seg i planen under overskriften Ingen emnekombinasjon</w:t>
      </w:r>
    </w:p>
  </w:comment>
  <w:comment w:id="72" w:author="Adelheid Mortensen Huuse" w:date="2013-10-09T12:56:00Z" w:initials="amh">
    <w:p w:rsidR="007E419A" w:rsidRDefault="007E419A">
      <w:pPr>
        <w:pStyle w:val="Merknadstekst"/>
      </w:pPr>
      <w:r>
        <w:rPr>
          <w:rStyle w:val="Merknadsreferanse"/>
        </w:rPr>
        <w:annotationRef/>
      </w:r>
      <w:r>
        <w:t>Skal ikke utvikles</w:t>
      </w:r>
    </w:p>
  </w:comment>
  <w:comment w:id="73" w:author="Adelheid Mortensen Huuse" w:date="2013-10-09T12:57:00Z" w:initials="amh">
    <w:p w:rsidR="007E419A" w:rsidRDefault="007E419A">
      <w:pPr>
        <w:pStyle w:val="Merknadstekst"/>
      </w:pPr>
      <w:r>
        <w:rPr>
          <w:rStyle w:val="Merknadsreferanse"/>
        </w:rPr>
        <w:annotationRef/>
      </w:r>
      <w:r>
        <w:t>Skal ikke utvikles</w:t>
      </w:r>
    </w:p>
  </w:comment>
  <w:comment w:id="74" w:author="Adelheid Mortensen Huuse" w:date="2013-10-09T12:57:00Z" w:initials="amh">
    <w:p w:rsidR="007E419A" w:rsidRDefault="007E419A">
      <w:pPr>
        <w:pStyle w:val="Merknadstekst"/>
      </w:pPr>
      <w:r>
        <w:rPr>
          <w:rStyle w:val="Merknadsreferanse"/>
        </w:rPr>
        <w:annotationRef/>
      </w:r>
      <w:r>
        <w:t>Funksjonaliteten er OK slik den står nå</w:t>
      </w:r>
    </w:p>
  </w:comment>
  <w:comment w:id="75" w:author="Adelheid Mortensen Huuse" w:date="2013-07-24T14:48:00Z" w:initials="amh">
    <w:p w:rsidR="007E419A" w:rsidRDefault="007E419A">
      <w:pPr>
        <w:pStyle w:val="Merknadstekst"/>
      </w:pPr>
      <w:r>
        <w:rPr>
          <w:rStyle w:val="Merknadsreferanse"/>
        </w:rPr>
        <w:annotationRef/>
      </w:r>
      <w:r>
        <w:t>Venter på StudentWeb 3</w:t>
      </w:r>
    </w:p>
  </w:comment>
  <w:comment w:id="76" w:author="Adelheid Mortensen Huuse" w:date="2013-09-12T09:49:00Z" w:initials="amh">
    <w:p w:rsidR="007E419A" w:rsidRDefault="007E419A">
      <w:pPr>
        <w:pStyle w:val="Merknadstekst"/>
      </w:pPr>
      <w:r>
        <w:rPr>
          <w:rStyle w:val="Merknadsreferanse"/>
        </w:rPr>
        <w:annotationRef/>
      </w:r>
      <w:r>
        <w:t>Ikke utviklet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19A" w:rsidRPr="00E8489A" w:rsidRDefault="007E419A" w:rsidP="00092983">
      <w:r>
        <w:separator/>
      </w:r>
    </w:p>
  </w:endnote>
  <w:endnote w:type="continuationSeparator" w:id="0">
    <w:p w:rsidR="007E419A" w:rsidRPr="00E8489A" w:rsidRDefault="007E419A" w:rsidP="0009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19A" w:rsidRDefault="007E419A">
    <w:pPr>
      <w:pStyle w:val="Bunntekst"/>
      <w:pBdr>
        <w:top w:val="thinThickSmallGap" w:sz="24" w:space="1" w:color="622423" w:themeColor="accent2" w:themeShade="7F"/>
      </w:pBdr>
      <w:rPr>
        <w:rFonts w:asciiTheme="majorHAnsi" w:hAnsiTheme="majorHAnsi"/>
      </w:rPr>
    </w:pPr>
    <w:r>
      <w:rPr>
        <w:rFonts w:asciiTheme="majorHAnsi" w:hAnsiTheme="majorHAnsi"/>
      </w:rPr>
      <w:t>Kravspesifikasjon for ny godkjenningsmodul</w:t>
    </w:r>
    <w:r>
      <w:rPr>
        <w:rFonts w:asciiTheme="majorHAnsi" w:hAnsiTheme="majorHAnsi"/>
      </w:rPr>
      <w:ptab w:relativeTo="margin" w:alignment="right" w:leader="none"/>
    </w:r>
    <w:r>
      <w:rPr>
        <w:rFonts w:asciiTheme="majorHAnsi" w:hAnsiTheme="majorHAnsi"/>
      </w:rPr>
      <w:t xml:space="preserve">Page </w:t>
    </w:r>
    <w:r w:rsidR="00B02A98">
      <w:fldChar w:fldCharType="begin"/>
    </w:r>
    <w:r w:rsidR="00B02A98">
      <w:instrText xml:space="preserve"> PAGE   \* MERGEFORMAT </w:instrText>
    </w:r>
    <w:r w:rsidR="00B02A98">
      <w:fldChar w:fldCharType="separate"/>
    </w:r>
    <w:r w:rsidR="00872F9C" w:rsidRPr="00872F9C">
      <w:rPr>
        <w:rFonts w:asciiTheme="majorHAnsi" w:hAnsiTheme="majorHAnsi"/>
        <w:noProof/>
      </w:rPr>
      <w:t>1</w:t>
    </w:r>
    <w:r w:rsidR="00B02A98">
      <w:rPr>
        <w:rFonts w:asciiTheme="majorHAnsi" w:hAnsiTheme="majorHAnsi"/>
        <w:noProof/>
      </w:rPr>
      <w:fldChar w:fldCharType="end"/>
    </w:r>
  </w:p>
  <w:p w:rsidR="007E419A" w:rsidRDefault="007E419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19A" w:rsidRPr="00E8489A" w:rsidRDefault="007E419A" w:rsidP="00092983">
      <w:r>
        <w:separator/>
      </w:r>
    </w:p>
  </w:footnote>
  <w:footnote w:type="continuationSeparator" w:id="0">
    <w:p w:rsidR="007E419A" w:rsidRPr="00E8489A" w:rsidRDefault="007E419A" w:rsidP="000929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F2"/>
    <w:multiLevelType w:val="hybridMultilevel"/>
    <w:tmpl w:val="00F27B5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6F95A2C"/>
    <w:multiLevelType w:val="hybridMultilevel"/>
    <w:tmpl w:val="5B985732"/>
    <w:lvl w:ilvl="0" w:tplc="1C6CE59E">
      <w:start w:val="20"/>
      <w:numFmt w:val="bullet"/>
      <w:lvlText w:val="-"/>
      <w:lvlJc w:val="left"/>
      <w:pPr>
        <w:ind w:left="1195" w:hanging="360"/>
      </w:pPr>
      <w:rPr>
        <w:rFonts w:ascii="Arial" w:eastAsia="Times New Roman" w:hAnsi="Arial" w:cs="Arial" w:hint="default"/>
      </w:rPr>
    </w:lvl>
    <w:lvl w:ilvl="1" w:tplc="04140003" w:tentative="1">
      <w:start w:val="1"/>
      <w:numFmt w:val="bullet"/>
      <w:lvlText w:val="o"/>
      <w:lvlJc w:val="left"/>
      <w:pPr>
        <w:ind w:left="1915" w:hanging="360"/>
      </w:pPr>
      <w:rPr>
        <w:rFonts w:ascii="Courier New" w:hAnsi="Courier New" w:cs="Courier New" w:hint="default"/>
      </w:rPr>
    </w:lvl>
    <w:lvl w:ilvl="2" w:tplc="04140005" w:tentative="1">
      <w:start w:val="1"/>
      <w:numFmt w:val="bullet"/>
      <w:lvlText w:val=""/>
      <w:lvlJc w:val="left"/>
      <w:pPr>
        <w:ind w:left="2635" w:hanging="360"/>
      </w:pPr>
      <w:rPr>
        <w:rFonts w:ascii="Wingdings" w:hAnsi="Wingdings" w:hint="default"/>
      </w:rPr>
    </w:lvl>
    <w:lvl w:ilvl="3" w:tplc="04140001" w:tentative="1">
      <w:start w:val="1"/>
      <w:numFmt w:val="bullet"/>
      <w:lvlText w:val=""/>
      <w:lvlJc w:val="left"/>
      <w:pPr>
        <w:ind w:left="3355" w:hanging="360"/>
      </w:pPr>
      <w:rPr>
        <w:rFonts w:ascii="Symbol" w:hAnsi="Symbol" w:hint="default"/>
      </w:rPr>
    </w:lvl>
    <w:lvl w:ilvl="4" w:tplc="04140003" w:tentative="1">
      <w:start w:val="1"/>
      <w:numFmt w:val="bullet"/>
      <w:lvlText w:val="o"/>
      <w:lvlJc w:val="left"/>
      <w:pPr>
        <w:ind w:left="4075" w:hanging="360"/>
      </w:pPr>
      <w:rPr>
        <w:rFonts w:ascii="Courier New" w:hAnsi="Courier New" w:cs="Courier New" w:hint="default"/>
      </w:rPr>
    </w:lvl>
    <w:lvl w:ilvl="5" w:tplc="04140005" w:tentative="1">
      <w:start w:val="1"/>
      <w:numFmt w:val="bullet"/>
      <w:lvlText w:val=""/>
      <w:lvlJc w:val="left"/>
      <w:pPr>
        <w:ind w:left="4795" w:hanging="360"/>
      </w:pPr>
      <w:rPr>
        <w:rFonts w:ascii="Wingdings" w:hAnsi="Wingdings" w:hint="default"/>
      </w:rPr>
    </w:lvl>
    <w:lvl w:ilvl="6" w:tplc="04140001" w:tentative="1">
      <w:start w:val="1"/>
      <w:numFmt w:val="bullet"/>
      <w:lvlText w:val=""/>
      <w:lvlJc w:val="left"/>
      <w:pPr>
        <w:ind w:left="5515" w:hanging="360"/>
      </w:pPr>
      <w:rPr>
        <w:rFonts w:ascii="Symbol" w:hAnsi="Symbol" w:hint="default"/>
      </w:rPr>
    </w:lvl>
    <w:lvl w:ilvl="7" w:tplc="04140003" w:tentative="1">
      <w:start w:val="1"/>
      <w:numFmt w:val="bullet"/>
      <w:lvlText w:val="o"/>
      <w:lvlJc w:val="left"/>
      <w:pPr>
        <w:ind w:left="6235" w:hanging="360"/>
      </w:pPr>
      <w:rPr>
        <w:rFonts w:ascii="Courier New" w:hAnsi="Courier New" w:cs="Courier New" w:hint="default"/>
      </w:rPr>
    </w:lvl>
    <w:lvl w:ilvl="8" w:tplc="04140005" w:tentative="1">
      <w:start w:val="1"/>
      <w:numFmt w:val="bullet"/>
      <w:lvlText w:val=""/>
      <w:lvlJc w:val="left"/>
      <w:pPr>
        <w:ind w:left="6955" w:hanging="360"/>
      </w:pPr>
      <w:rPr>
        <w:rFonts w:ascii="Wingdings" w:hAnsi="Wingdings" w:hint="default"/>
      </w:rPr>
    </w:lvl>
  </w:abstractNum>
  <w:abstractNum w:abstractNumId="2">
    <w:nsid w:val="2C4505C4"/>
    <w:multiLevelType w:val="hybridMultilevel"/>
    <w:tmpl w:val="EDD2179E"/>
    <w:lvl w:ilvl="0" w:tplc="29EC9BEA">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25D5BE2"/>
    <w:multiLevelType w:val="hybridMultilevel"/>
    <w:tmpl w:val="6CFC6DB2"/>
    <w:lvl w:ilvl="0" w:tplc="F4FAA5CE">
      <w:start w:val="18"/>
      <w:numFmt w:val="bullet"/>
      <w:lvlText w:val="-"/>
      <w:lvlJc w:val="left"/>
      <w:pPr>
        <w:ind w:left="1195" w:hanging="360"/>
      </w:pPr>
      <w:rPr>
        <w:rFonts w:ascii="Arial" w:eastAsia="Times New Roman" w:hAnsi="Arial" w:cs="Arial" w:hint="default"/>
      </w:rPr>
    </w:lvl>
    <w:lvl w:ilvl="1" w:tplc="04140003" w:tentative="1">
      <w:start w:val="1"/>
      <w:numFmt w:val="bullet"/>
      <w:lvlText w:val="o"/>
      <w:lvlJc w:val="left"/>
      <w:pPr>
        <w:ind w:left="1915" w:hanging="360"/>
      </w:pPr>
      <w:rPr>
        <w:rFonts w:ascii="Courier New" w:hAnsi="Courier New" w:cs="Courier New" w:hint="default"/>
      </w:rPr>
    </w:lvl>
    <w:lvl w:ilvl="2" w:tplc="04140005" w:tentative="1">
      <w:start w:val="1"/>
      <w:numFmt w:val="bullet"/>
      <w:lvlText w:val=""/>
      <w:lvlJc w:val="left"/>
      <w:pPr>
        <w:ind w:left="2635" w:hanging="360"/>
      </w:pPr>
      <w:rPr>
        <w:rFonts w:ascii="Wingdings" w:hAnsi="Wingdings" w:hint="default"/>
      </w:rPr>
    </w:lvl>
    <w:lvl w:ilvl="3" w:tplc="04140001" w:tentative="1">
      <w:start w:val="1"/>
      <w:numFmt w:val="bullet"/>
      <w:lvlText w:val=""/>
      <w:lvlJc w:val="left"/>
      <w:pPr>
        <w:ind w:left="3355" w:hanging="360"/>
      </w:pPr>
      <w:rPr>
        <w:rFonts w:ascii="Symbol" w:hAnsi="Symbol" w:hint="default"/>
      </w:rPr>
    </w:lvl>
    <w:lvl w:ilvl="4" w:tplc="04140003" w:tentative="1">
      <w:start w:val="1"/>
      <w:numFmt w:val="bullet"/>
      <w:lvlText w:val="o"/>
      <w:lvlJc w:val="left"/>
      <w:pPr>
        <w:ind w:left="4075" w:hanging="360"/>
      </w:pPr>
      <w:rPr>
        <w:rFonts w:ascii="Courier New" w:hAnsi="Courier New" w:cs="Courier New" w:hint="default"/>
      </w:rPr>
    </w:lvl>
    <w:lvl w:ilvl="5" w:tplc="04140005" w:tentative="1">
      <w:start w:val="1"/>
      <w:numFmt w:val="bullet"/>
      <w:lvlText w:val=""/>
      <w:lvlJc w:val="left"/>
      <w:pPr>
        <w:ind w:left="4795" w:hanging="360"/>
      </w:pPr>
      <w:rPr>
        <w:rFonts w:ascii="Wingdings" w:hAnsi="Wingdings" w:hint="default"/>
      </w:rPr>
    </w:lvl>
    <w:lvl w:ilvl="6" w:tplc="04140001" w:tentative="1">
      <w:start w:val="1"/>
      <w:numFmt w:val="bullet"/>
      <w:lvlText w:val=""/>
      <w:lvlJc w:val="left"/>
      <w:pPr>
        <w:ind w:left="5515" w:hanging="360"/>
      </w:pPr>
      <w:rPr>
        <w:rFonts w:ascii="Symbol" w:hAnsi="Symbol" w:hint="default"/>
      </w:rPr>
    </w:lvl>
    <w:lvl w:ilvl="7" w:tplc="04140003" w:tentative="1">
      <w:start w:val="1"/>
      <w:numFmt w:val="bullet"/>
      <w:lvlText w:val="o"/>
      <w:lvlJc w:val="left"/>
      <w:pPr>
        <w:ind w:left="6235" w:hanging="360"/>
      </w:pPr>
      <w:rPr>
        <w:rFonts w:ascii="Courier New" w:hAnsi="Courier New" w:cs="Courier New" w:hint="default"/>
      </w:rPr>
    </w:lvl>
    <w:lvl w:ilvl="8" w:tplc="04140005" w:tentative="1">
      <w:start w:val="1"/>
      <w:numFmt w:val="bullet"/>
      <w:lvlText w:val=""/>
      <w:lvlJc w:val="left"/>
      <w:pPr>
        <w:ind w:left="6955" w:hanging="360"/>
      </w:pPr>
      <w:rPr>
        <w:rFonts w:ascii="Wingdings" w:hAnsi="Wingdings" w:hint="default"/>
      </w:rPr>
    </w:lvl>
  </w:abstractNum>
  <w:abstractNum w:abstractNumId="4">
    <w:nsid w:val="334F26F2"/>
    <w:multiLevelType w:val="multilevel"/>
    <w:tmpl w:val="F3F47174"/>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35C621A3"/>
    <w:multiLevelType w:val="hybridMultilevel"/>
    <w:tmpl w:val="3AEE4D9C"/>
    <w:lvl w:ilvl="0" w:tplc="0414000F">
      <w:start w:val="1"/>
      <w:numFmt w:val="decimal"/>
      <w:lvlText w:val="%1."/>
      <w:lvlJc w:val="left"/>
      <w:pPr>
        <w:ind w:left="1555" w:hanging="360"/>
      </w:pPr>
    </w:lvl>
    <w:lvl w:ilvl="1" w:tplc="04140019" w:tentative="1">
      <w:start w:val="1"/>
      <w:numFmt w:val="lowerLetter"/>
      <w:lvlText w:val="%2."/>
      <w:lvlJc w:val="left"/>
      <w:pPr>
        <w:ind w:left="2275" w:hanging="360"/>
      </w:pPr>
    </w:lvl>
    <w:lvl w:ilvl="2" w:tplc="0414001B" w:tentative="1">
      <w:start w:val="1"/>
      <w:numFmt w:val="lowerRoman"/>
      <w:lvlText w:val="%3."/>
      <w:lvlJc w:val="right"/>
      <w:pPr>
        <w:ind w:left="2995" w:hanging="180"/>
      </w:pPr>
    </w:lvl>
    <w:lvl w:ilvl="3" w:tplc="0414000F" w:tentative="1">
      <w:start w:val="1"/>
      <w:numFmt w:val="decimal"/>
      <w:lvlText w:val="%4."/>
      <w:lvlJc w:val="left"/>
      <w:pPr>
        <w:ind w:left="3715" w:hanging="360"/>
      </w:pPr>
    </w:lvl>
    <w:lvl w:ilvl="4" w:tplc="04140019" w:tentative="1">
      <w:start w:val="1"/>
      <w:numFmt w:val="lowerLetter"/>
      <w:lvlText w:val="%5."/>
      <w:lvlJc w:val="left"/>
      <w:pPr>
        <w:ind w:left="4435" w:hanging="360"/>
      </w:pPr>
    </w:lvl>
    <w:lvl w:ilvl="5" w:tplc="0414001B" w:tentative="1">
      <w:start w:val="1"/>
      <w:numFmt w:val="lowerRoman"/>
      <w:lvlText w:val="%6."/>
      <w:lvlJc w:val="right"/>
      <w:pPr>
        <w:ind w:left="5155" w:hanging="180"/>
      </w:pPr>
    </w:lvl>
    <w:lvl w:ilvl="6" w:tplc="0414000F" w:tentative="1">
      <w:start w:val="1"/>
      <w:numFmt w:val="decimal"/>
      <w:lvlText w:val="%7."/>
      <w:lvlJc w:val="left"/>
      <w:pPr>
        <w:ind w:left="5875" w:hanging="360"/>
      </w:pPr>
    </w:lvl>
    <w:lvl w:ilvl="7" w:tplc="04140019" w:tentative="1">
      <w:start w:val="1"/>
      <w:numFmt w:val="lowerLetter"/>
      <w:lvlText w:val="%8."/>
      <w:lvlJc w:val="left"/>
      <w:pPr>
        <w:ind w:left="6595" w:hanging="360"/>
      </w:pPr>
    </w:lvl>
    <w:lvl w:ilvl="8" w:tplc="0414001B" w:tentative="1">
      <w:start w:val="1"/>
      <w:numFmt w:val="lowerRoman"/>
      <w:lvlText w:val="%9."/>
      <w:lvlJc w:val="right"/>
      <w:pPr>
        <w:ind w:left="7315" w:hanging="180"/>
      </w:pPr>
    </w:lvl>
  </w:abstractNum>
  <w:abstractNum w:abstractNumId="6">
    <w:nsid w:val="42B56247"/>
    <w:multiLevelType w:val="hybridMultilevel"/>
    <w:tmpl w:val="D890C0DA"/>
    <w:lvl w:ilvl="0" w:tplc="9108667A">
      <w:start w:val="1"/>
      <w:numFmt w:val="bullet"/>
      <w:lvlText w:val="-"/>
      <w:lvlJc w:val="left"/>
      <w:pPr>
        <w:ind w:left="1080" w:hanging="360"/>
      </w:pPr>
      <w:rPr>
        <w:rFonts w:ascii="Arial" w:eastAsia="Times New Roman" w:hAnsi="Arial" w:cs="Aria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nsid w:val="552B22A3"/>
    <w:multiLevelType w:val="multilevel"/>
    <w:tmpl w:val="041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7F1809B3"/>
    <w:multiLevelType w:val="hybridMultilevel"/>
    <w:tmpl w:val="928EC7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8"/>
  </w:num>
  <w:num w:numId="5">
    <w:abstractNumId w:val="2"/>
  </w:num>
  <w:num w:numId="6">
    <w:abstractNumId w:val="0"/>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110"/>
    <w:rsid w:val="0000065F"/>
    <w:rsid w:val="000034D4"/>
    <w:rsid w:val="000140DB"/>
    <w:rsid w:val="00020852"/>
    <w:rsid w:val="000303B9"/>
    <w:rsid w:val="00030E32"/>
    <w:rsid w:val="0003639D"/>
    <w:rsid w:val="0004322D"/>
    <w:rsid w:val="00043E4A"/>
    <w:rsid w:val="000512F9"/>
    <w:rsid w:val="0006300C"/>
    <w:rsid w:val="0006689B"/>
    <w:rsid w:val="000710E2"/>
    <w:rsid w:val="000775D6"/>
    <w:rsid w:val="00092983"/>
    <w:rsid w:val="000A1BD2"/>
    <w:rsid w:val="000C1AE9"/>
    <w:rsid w:val="000C545C"/>
    <w:rsid w:val="000D06F5"/>
    <w:rsid w:val="000D6F45"/>
    <w:rsid w:val="000E5AF1"/>
    <w:rsid w:val="000F6D8B"/>
    <w:rsid w:val="001013BD"/>
    <w:rsid w:val="00104D54"/>
    <w:rsid w:val="00107425"/>
    <w:rsid w:val="001266FE"/>
    <w:rsid w:val="001335C5"/>
    <w:rsid w:val="00134AEE"/>
    <w:rsid w:val="00140A3F"/>
    <w:rsid w:val="00144F82"/>
    <w:rsid w:val="001474EB"/>
    <w:rsid w:val="00150D3A"/>
    <w:rsid w:val="0016160F"/>
    <w:rsid w:val="00174ECB"/>
    <w:rsid w:val="00176E04"/>
    <w:rsid w:val="00186216"/>
    <w:rsid w:val="001A56D5"/>
    <w:rsid w:val="001A62EF"/>
    <w:rsid w:val="001A6DB7"/>
    <w:rsid w:val="001B365B"/>
    <w:rsid w:val="001B516E"/>
    <w:rsid w:val="001B7576"/>
    <w:rsid w:val="001C0B69"/>
    <w:rsid w:val="001C100B"/>
    <w:rsid w:val="001C25FA"/>
    <w:rsid w:val="001C3021"/>
    <w:rsid w:val="001C799F"/>
    <w:rsid w:val="001F3194"/>
    <w:rsid w:val="00203B16"/>
    <w:rsid w:val="00205FDA"/>
    <w:rsid w:val="00206B2A"/>
    <w:rsid w:val="002100BF"/>
    <w:rsid w:val="00223886"/>
    <w:rsid w:val="002340C5"/>
    <w:rsid w:val="00253110"/>
    <w:rsid w:val="00253965"/>
    <w:rsid w:val="00263E7B"/>
    <w:rsid w:val="00264E7B"/>
    <w:rsid w:val="0026747A"/>
    <w:rsid w:val="00277355"/>
    <w:rsid w:val="00283483"/>
    <w:rsid w:val="002871A2"/>
    <w:rsid w:val="00293AF6"/>
    <w:rsid w:val="00293ECF"/>
    <w:rsid w:val="002B1EF8"/>
    <w:rsid w:val="002B4FB5"/>
    <w:rsid w:val="002C2873"/>
    <w:rsid w:val="002D05A3"/>
    <w:rsid w:val="002D12C6"/>
    <w:rsid w:val="002D2C60"/>
    <w:rsid w:val="002D5D70"/>
    <w:rsid w:val="002E4131"/>
    <w:rsid w:val="002F6BEF"/>
    <w:rsid w:val="00307238"/>
    <w:rsid w:val="00307980"/>
    <w:rsid w:val="003232EA"/>
    <w:rsid w:val="00326296"/>
    <w:rsid w:val="003400E7"/>
    <w:rsid w:val="00344CD6"/>
    <w:rsid w:val="003450D1"/>
    <w:rsid w:val="00361C08"/>
    <w:rsid w:val="00363BA9"/>
    <w:rsid w:val="003854CF"/>
    <w:rsid w:val="00386099"/>
    <w:rsid w:val="003914EA"/>
    <w:rsid w:val="0039160A"/>
    <w:rsid w:val="00394D06"/>
    <w:rsid w:val="003A23FB"/>
    <w:rsid w:val="003A62B0"/>
    <w:rsid w:val="003B412E"/>
    <w:rsid w:val="003B4565"/>
    <w:rsid w:val="003B677C"/>
    <w:rsid w:val="003C604A"/>
    <w:rsid w:val="003D7F59"/>
    <w:rsid w:val="003E1D2B"/>
    <w:rsid w:val="003E6233"/>
    <w:rsid w:val="003F3704"/>
    <w:rsid w:val="003F4B99"/>
    <w:rsid w:val="004113B3"/>
    <w:rsid w:val="004167EE"/>
    <w:rsid w:val="00416D68"/>
    <w:rsid w:val="00427E0C"/>
    <w:rsid w:val="00442A05"/>
    <w:rsid w:val="00451030"/>
    <w:rsid w:val="0046104A"/>
    <w:rsid w:val="004613D4"/>
    <w:rsid w:val="004707D4"/>
    <w:rsid w:val="004714DB"/>
    <w:rsid w:val="00475E4B"/>
    <w:rsid w:val="00476012"/>
    <w:rsid w:val="0048246B"/>
    <w:rsid w:val="004841A2"/>
    <w:rsid w:val="004A09FA"/>
    <w:rsid w:val="004B3EF3"/>
    <w:rsid w:val="004C3531"/>
    <w:rsid w:val="004D312E"/>
    <w:rsid w:val="004E1943"/>
    <w:rsid w:val="004E4290"/>
    <w:rsid w:val="004F266F"/>
    <w:rsid w:val="004F44A6"/>
    <w:rsid w:val="00512F0F"/>
    <w:rsid w:val="00513F62"/>
    <w:rsid w:val="00520179"/>
    <w:rsid w:val="00521EFA"/>
    <w:rsid w:val="005609C4"/>
    <w:rsid w:val="00586029"/>
    <w:rsid w:val="005939D0"/>
    <w:rsid w:val="00596053"/>
    <w:rsid w:val="005A1490"/>
    <w:rsid w:val="005A4E0D"/>
    <w:rsid w:val="005B04E9"/>
    <w:rsid w:val="005C1AD6"/>
    <w:rsid w:val="005C3D88"/>
    <w:rsid w:val="005D2074"/>
    <w:rsid w:val="005E0FD2"/>
    <w:rsid w:val="005E7251"/>
    <w:rsid w:val="005F7B55"/>
    <w:rsid w:val="00602F41"/>
    <w:rsid w:val="00623EAC"/>
    <w:rsid w:val="006325B0"/>
    <w:rsid w:val="00633143"/>
    <w:rsid w:val="006341A6"/>
    <w:rsid w:val="00634263"/>
    <w:rsid w:val="00636752"/>
    <w:rsid w:val="00647E90"/>
    <w:rsid w:val="00664AA5"/>
    <w:rsid w:val="00675729"/>
    <w:rsid w:val="00677461"/>
    <w:rsid w:val="00681424"/>
    <w:rsid w:val="00682546"/>
    <w:rsid w:val="006837E4"/>
    <w:rsid w:val="00683CD5"/>
    <w:rsid w:val="006A766E"/>
    <w:rsid w:val="006B0729"/>
    <w:rsid w:val="006B3A7C"/>
    <w:rsid w:val="006B56CC"/>
    <w:rsid w:val="006B773B"/>
    <w:rsid w:val="006D2DD2"/>
    <w:rsid w:val="006D5648"/>
    <w:rsid w:val="006D6762"/>
    <w:rsid w:val="006F7C0A"/>
    <w:rsid w:val="007046BC"/>
    <w:rsid w:val="0070508F"/>
    <w:rsid w:val="007133E0"/>
    <w:rsid w:val="00724028"/>
    <w:rsid w:val="0072635F"/>
    <w:rsid w:val="00727E76"/>
    <w:rsid w:val="00733BF5"/>
    <w:rsid w:val="00734670"/>
    <w:rsid w:val="0074450E"/>
    <w:rsid w:val="00745E6F"/>
    <w:rsid w:val="00745EDC"/>
    <w:rsid w:val="00755B7F"/>
    <w:rsid w:val="0075703B"/>
    <w:rsid w:val="007663F8"/>
    <w:rsid w:val="00767E44"/>
    <w:rsid w:val="00775405"/>
    <w:rsid w:val="00775531"/>
    <w:rsid w:val="00776968"/>
    <w:rsid w:val="00780ED2"/>
    <w:rsid w:val="00780F1A"/>
    <w:rsid w:val="0078517A"/>
    <w:rsid w:val="00787841"/>
    <w:rsid w:val="007907C0"/>
    <w:rsid w:val="00797285"/>
    <w:rsid w:val="007A450C"/>
    <w:rsid w:val="007B267E"/>
    <w:rsid w:val="007C3951"/>
    <w:rsid w:val="007C49EF"/>
    <w:rsid w:val="007D4199"/>
    <w:rsid w:val="007D55EC"/>
    <w:rsid w:val="007D76AA"/>
    <w:rsid w:val="007E3034"/>
    <w:rsid w:val="007E419A"/>
    <w:rsid w:val="007E7819"/>
    <w:rsid w:val="007F4ABF"/>
    <w:rsid w:val="008055B6"/>
    <w:rsid w:val="00822732"/>
    <w:rsid w:val="008232B7"/>
    <w:rsid w:val="00826686"/>
    <w:rsid w:val="00835976"/>
    <w:rsid w:val="008523C8"/>
    <w:rsid w:val="00854FD8"/>
    <w:rsid w:val="008627B4"/>
    <w:rsid w:val="00863B3E"/>
    <w:rsid w:val="00865AE6"/>
    <w:rsid w:val="00872528"/>
    <w:rsid w:val="00872F9C"/>
    <w:rsid w:val="00892FE2"/>
    <w:rsid w:val="008A2211"/>
    <w:rsid w:val="008A28C0"/>
    <w:rsid w:val="008A3E5A"/>
    <w:rsid w:val="008A5E0A"/>
    <w:rsid w:val="008C48EB"/>
    <w:rsid w:val="008D01A9"/>
    <w:rsid w:val="008D2E3B"/>
    <w:rsid w:val="008D776C"/>
    <w:rsid w:val="008E2E68"/>
    <w:rsid w:val="00903E80"/>
    <w:rsid w:val="00904A8E"/>
    <w:rsid w:val="00911617"/>
    <w:rsid w:val="00914B15"/>
    <w:rsid w:val="009175C2"/>
    <w:rsid w:val="009226F7"/>
    <w:rsid w:val="009275FE"/>
    <w:rsid w:val="00934388"/>
    <w:rsid w:val="00942906"/>
    <w:rsid w:val="009433A2"/>
    <w:rsid w:val="00946398"/>
    <w:rsid w:val="00951005"/>
    <w:rsid w:val="00955586"/>
    <w:rsid w:val="009617BB"/>
    <w:rsid w:val="00970E78"/>
    <w:rsid w:val="00972764"/>
    <w:rsid w:val="009850C9"/>
    <w:rsid w:val="00985123"/>
    <w:rsid w:val="00991E1A"/>
    <w:rsid w:val="0099471E"/>
    <w:rsid w:val="00996018"/>
    <w:rsid w:val="0099764B"/>
    <w:rsid w:val="009A0FE5"/>
    <w:rsid w:val="009A4119"/>
    <w:rsid w:val="009A45A9"/>
    <w:rsid w:val="009A4817"/>
    <w:rsid w:val="009B436C"/>
    <w:rsid w:val="009B4D16"/>
    <w:rsid w:val="009C17AA"/>
    <w:rsid w:val="009C40DB"/>
    <w:rsid w:val="009C6E10"/>
    <w:rsid w:val="009D1758"/>
    <w:rsid w:val="009D367D"/>
    <w:rsid w:val="009F29F9"/>
    <w:rsid w:val="00A01030"/>
    <w:rsid w:val="00A076F4"/>
    <w:rsid w:val="00A170D0"/>
    <w:rsid w:val="00A245DB"/>
    <w:rsid w:val="00A33E9D"/>
    <w:rsid w:val="00A34FE8"/>
    <w:rsid w:val="00A3619E"/>
    <w:rsid w:val="00A37F48"/>
    <w:rsid w:val="00A40103"/>
    <w:rsid w:val="00A406CA"/>
    <w:rsid w:val="00A421B3"/>
    <w:rsid w:val="00A446D6"/>
    <w:rsid w:val="00A51EDE"/>
    <w:rsid w:val="00A557FB"/>
    <w:rsid w:val="00A609CB"/>
    <w:rsid w:val="00A62A20"/>
    <w:rsid w:val="00A7616F"/>
    <w:rsid w:val="00A80023"/>
    <w:rsid w:val="00A82C98"/>
    <w:rsid w:val="00A91D51"/>
    <w:rsid w:val="00AA3301"/>
    <w:rsid w:val="00AB4DC6"/>
    <w:rsid w:val="00AC2A04"/>
    <w:rsid w:val="00AC7A1C"/>
    <w:rsid w:val="00AD2EB1"/>
    <w:rsid w:val="00AE7DA3"/>
    <w:rsid w:val="00AF26D8"/>
    <w:rsid w:val="00AF397E"/>
    <w:rsid w:val="00B02A98"/>
    <w:rsid w:val="00B074B8"/>
    <w:rsid w:val="00B07620"/>
    <w:rsid w:val="00B106F7"/>
    <w:rsid w:val="00B1180D"/>
    <w:rsid w:val="00B14432"/>
    <w:rsid w:val="00B16239"/>
    <w:rsid w:val="00B23447"/>
    <w:rsid w:val="00B27A98"/>
    <w:rsid w:val="00B3653C"/>
    <w:rsid w:val="00B4107D"/>
    <w:rsid w:val="00B4226E"/>
    <w:rsid w:val="00B56214"/>
    <w:rsid w:val="00B642D5"/>
    <w:rsid w:val="00B654A2"/>
    <w:rsid w:val="00B6709C"/>
    <w:rsid w:val="00B76C4A"/>
    <w:rsid w:val="00B904A4"/>
    <w:rsid w:val="00B94A2B"/>
    <w:rsid w:val="00BA069B"/>
    <w:rsid w:val="00BA1F3B"/>
    <w:rsid w:val="00BA7EC8"/>
    <w:rsid w:val="00BB0485"/>
    <w:rsid w:val="00BB49C9"/>
    <w:rsid w:val="00BC2EB2"/>
    <w:rsid w:val="00BC5459"/>
    <w:rsid w:val="00BD4AED"/>
    <w:rsid w:val="00BD5C28"/>
    <w:rsid w:val="00BD7501"/>
    <w:rsid w:val="00BF145D"/>
    <w:rsid w:val="00C2086B"/>
    <w:rsid w:val="00C22CB4"/>
    <w:rsid w:val="00C24A59"/>
    <w:rsid w:val="00C27FB4"/>
    <w:rsid w:val="00C30B9F"/>
    <w:rsid w:val="00C429B5"/>
    <w:rsid w:val="00C43C83"/>
    <w:rsid w:val="00C52D66"/>
    <w:rsid w:val="00C56232"/>
    <w:rsid w:val="00C56545"/>
    <w:rsid w:val="00C57176"/>
    <w:rsid w:val="00C60A15"/>
    <w:rsid w:val="00C7458A"/>
    <w:rsid w:val="00C767AF"/>
    <w:rsid w:val="00C80A0D"/>
    <w:rsid w:val="00C84949"/>
    <w:rsid w:val="00C92DD9"/>
    <w:rsid w:val="00C95241"/>
    <w:rsid w:val="00CA1D2B"/>
    <w:rsid w:val="00CB5570"/>
    <w:rsid w:val="00CD0772"/>
    <w:rsid w:val="00CD0DF5"/>
    <w:rsid w:val="00CD330A"/>
    <w:rsid w:val="00CD749C"/>
    <w:rsid w:val="00CE223F"/>
    <w:rsid w:val="00CE4D33"/>
    <w:rsid w:val="00CE6236"/>
    <w:rsid w:val="00D06C26"/>
    <w:rsid w:val="00D1489B"/>
    <w:rsid w:val="00D20FCE"/>
    <w:rsid w:val="00D23DF7"/>
    <w:rsid w:val="00D253FF"/>
    <w:rsid w:val="00D25DB1"/>
    <w:rsid w:val="00D26881"/>
    <w:rsid w:val="00D30D4A"/>
    <w:rsid w:val="00D32315"/>
    <w:rsid w:val="00D51017"/>
    <w:rsid w:val="00D55B1B"/>
    <w:rsid w:val="00D63F2D"/>
    <w:rsid w:val="00D64311"/>
    <w:rsid w:val="00D65A7D"/>
    <w:rsid w:val="00D6630F"/>
    <w:rsid w:val="00D66D11"/>
    <w:rsid w:val="00D73117"/>
    <w:rsid w:val="00D7515E"/>
    <w:rsid w:val="00D858FC"/>
    <w:rsid w:val="00D9282A"/>
    <w:rsid w:val="00D97511"/>
    <w:rsid w:val="00DB634A"/>
    <w:rsid w:val="00DB7133"/>
    <w:rsid w:val="00DC2820"/>
    <w:rsid w:val="00DC3CF9"/>
    <w:rsid w:val="00DC4EB9"/>
    <w:rsid w:val="00DC66D9"/>
    <w:rsid w:val="00DD2088"/>
    <w:rsid w:val="00DD39AF"/>
    <w:rsid w:val="00DD574E"/>
    <w:rsid w:val="00DE19BC"/>
    <w:rsid w:val="00DF6A24"/>
    <w:rsid w:val="00DF7021"/>
    <w:rsid w:val="00E02056"/>
    <w:rsid w:val="00E12A3A"/>
    <w:rsid w:val="00E14559"/>
    <w:rsid w:val="00E17FED"/>
    <w:rsid w:val="00E22FEA"/>
    <w:rsid w:val="00E25F90"/>
    <w:rsid w:val="00E421DC"/>
    <w:rsid w:val="00E423EB"/>
    <w:rsid w:val="00E439ED"/>
    <w:rsid w:val="00E56815"/>
    <w:rsid w:val="00E73C58"/>
    <w:rsid w:val="00E86B76"/>
    <w:rsid w:val="00E908F0"/>
    <w:rsid w:val="00E94924"/>
    <w:rsid w:val="00E975BE"/>
    <w:rsid w:val="00EA2BCC"/>
    <w:rsid w:val="00EC08D8"/>
    <w:rsid w:val="00EC3BEB"/>
    <w:rsid w:val="00EC44A9"/>
    <w:rsid w:val="00EC46E5"/>
    <w:rsid w:val="00ED0751"/>
    <w:rsid w:val="00EE2929"/>
    <w:rsid w:val="00EE34F5"/>
    <w:rsid w:val="00EE79A6"/>
    <w:rsid w:val="00F020DF"/>
    <w:rsid w:val="00F11A0C"/>
    <w:rsid w:val="00F156B4"/>
    <w:rsid w:val="00F158FF"/>
    <w:rsid w:val="00F17B2E"/>
    <w:rsid w:val="00F32AFE"/>
    <w:rsid w:val="00F47BDA"/>
    <w:rsid w:val="00F7388E"/>
    <w:rsid w:val="00F814B3"/>
    <w:rsid w:val="00F81C07"/>
    <w:rsid w:val="00F83F66"/>
    <w:rsid w:val="00F9192B"/>
    <w:rsid w:val="00F91F2D"/>
    <w:rsid w:val="00F96EC4"/>
    <w:rsid w:val="00FA3C37"/>
    <w:rsid w:val="00FA7CD1"/>
    <w:rsid w:val="00FA7E15"/>
    <w:rsid w:val="00FB2C98"/>
    <w:rsid w:val="00FC3E0C"/>
    <w:rsid w:val="00FD3117"/>
    <w:rsid w:val="00FD3EA8"/>
    <w:rsid w:val="00FE2725"/>
    <w:rsid w:val="00FE32D9"/>
    <w:rsid w:val="00FE39C6"/>
    <w:rsid w:val="00FE549D"/>
    <w:rsid w:val="00FE7503"/>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110"/>
    <w:pPr>
      <w:ind w:left="835" w:right="835"/>
    </w:pPr>
    <w:rPr>
      <w:rFonts w:ascii="Arial" w:hAnsi="Arial"/>
      <w:spacing w:val="-5"/>
      <w:lang w:eastAsia="en-US"/>
    </w:rPr>
  </w:style>
  <w:style w:type="paragraph" w:styleId="Overskrift1">
    <w:name w:val="heading 1"/>
    <w:basedOn w:val="Normal"/>
    <w:next w:val="Normal"/>
    <w:link w:val="Overskrift1Tegn"/>
    <w:qFormat/>
    <w:rsid w:val="009343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okumentetikett">
    <w:name w:val="Dokumentetikett"/>
    <w:basedOn w:val="Normal"/>
    <w:next w:val="Normal"/>
    <w:rsid w:val="00253110"/>
    <w:pPr>
      <w:keepNext/>
      <w:keepLines/>
      <w:spacing w:before="400" w:after="120" w:line="240" w:lineRule="atLeast"/>
      <w:ind w:left="0"/>
    </w:pPr>
    <w:rPr>
      <w:rFonts w:ascii="Arial Black" w:hAnsi="Arial Black"/>
      <w:kern w:val="28"/>
      <w:sz w:val="96"/>
    </w:rPr>
  </w:style>
  <w:style w:type="paragraph" w:customStyle="1" w:styleId="Basisforoverskrift">
    <w:name w:val="Basis for overskrift"/>
    <w:basedOn w:val="Brdtekst"/>
    <w:next w:val="Brdtekst"/>
    <w:rsid w:val="00253110"/>
    <w:pPr>
      <w:keepNext/>
      <w:keepLines/>
      <w:spacing w:after="0" w:line="180" w:lineRule="atLeast"/>
    </w:pPr>
    <w:rPr>
      <w:rFonts w:ascii="Arial Black" w:hAnsi="Arial Black"/>
      <w:spacing w:val="-10"/>
      <w:kern w:val="28"/>
    </w:rPr>
  </w:style>
  <w:style w:type="paragraph" w:customStyle="1" w:styleId="Avsenderadresse2">
    <w:name w:val="Avsenderadresse2"/>
    <w:basedOn w:val="Normal"/>
    <w:rsid w:val="00253110"/>
    <w:pPr>
      <w:keepLines/>
      <w:spacing w:line="200" w:lineRule="atLeast"/>
      <w:ind w:left="0"/>
    </w:pPr>
    <w:rPr>
      <w:spacing w:val="-2"/>
      <w:sz w:val="16"/>
    </w:rPr>
  </w:style>
  <w:style w:type="paragraph" w:styleId="Tittel">
    <w:name w:val="Title"/>
    <w:basedOn w:val="Normal"/>
    <w:qFormat/>
    <w:rsid w:val="00253110"/>
    <w:pPr>
      <w:spacing w:before="240" w:after="60"/>
      <w:jc w:val="center"/>
      <w:outlineLvl w:val="0"/>
    </w:pPr>
    <w:rPr>
      <w:rFonts w:cs="Arial"/>
      <w:b/>
      <w:bCs/>
      <w:kern w:val="28"/>
      <w:sz w:val="32"/>
      <w:szCs w:val="32"/>
    </w:rPr>
  </w:style>
  <w:style w:type="table" w:styleId="Tabellrutenett">
    <w:name w:val="Table Grid"/>
    <w:basedOn w:val="Vanligtabell"/>
    <w:rsid w:val="00253110"/>
    <w:pPr>
      <w:ind w:left="835" w:righ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rsid w:val="00253110"/>
    <w:pPr>
      <w:spacing w:after="120"/>
    </w:pPr>
  </w:style>
  <w:style w:type="table" w:styleId="Tabellrutenett4">
    <w:name w:val="Table Grid 4"/>
    <w:basedOn w:val="Vanligtabell"/>
    <w:rsid w:val="00253110"/>
    <w:pPr>
      <w:ind w:left="835" w:right="835"/>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INNH1">
    <w:name w:val="toc 1"/>
    <w:basedOn w:val="Normal"/>
    <w:next w:val="Normal"/>
    <w:semiHidden/>
    <w:rsid w:val="00D253FF"/>
    <w:pPr>
      <w:tabs>
        <w:tab w:val="right" w:leader="dot" w:pos="9260"/>
      </w:tabs>
      <w:spacing w:after="80"/>
      <w:ind w:left="0" w:right="850"/>
    </w:pPr>
    <w:rPr>
      <w:rFonts w:ascii="Garamond" w:hAnsi="Garamond"/>
      <w:spacing w:val="0"/>
      <w:sz w:val="24"/>
      <w:lang w:eastAsia="nb-NO"/>
    </w:rPr>
  </w:style>
  <w:style w:type="table" w:styleId="Middelsrutenett2-uthevingsfarge1">
    <w:name w:val="Medium Grid 2 Accent 1"/>
    <w:basedOn w:val="Vanligtabell"/>
    <w:uiPriority w:val="68"/>
    <w:rsid w:val="00CE623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Overskrift1Tegn">
    <w:name w:val="Overskrift 1 Tegn"/>
    <w:basedOn w:val="Standardskriftforavsnitt"/>
    <w:link w:val="Overskrift1"/>
    <w:rsid w:val="00934388"/>
    <w:rPr>
      <w:rFonts w:asciiTheme="majorHAnsi" w:eastAsiaTheme="majorEastAsia" w:hAnsiTheme="majorHAnsi" w:cstheme="majorBidi"/>
      <w:b/>
      <w:bCs/>
      <w:color w:val="365F91" w:themeColor="accent1" w:themeShade="BF"/>
      <w:spacing w:val="-5"/>
      <w:sz w:val="28"/>
      <w:szCs w:val="28"/>
      <w:lang w:eastAsia="en-US"/>
    </w:rPr>
  </w:style>
  <w:style w:type="paragraph" w:styleId="Listeavsnitt">
    <w:name w:val="List Paragraph"/>
    <w:basedOn w:val="Normal"/>
    <w:uiPriority w:val="34"/>
    <w:qFormat/>
    <w:rsid w:val="00BD7501"/>
    <w:pPr>
      <w:ind w:left="720"/>
      <w:contextualSpacing/>
    </w:pPr>
  </w:style>
  <w:style w:type="character" w:styleId="Sterk">
    <w:name w:val="Strong"/>
    <w:basedOn w:val="Standardskriftforavsnitt"/>
    <w:qFormat/>
    <w:rsid w:val="004707D4"/>
    <w:rPr>
      <w:b/>
      <w:bCs/>
    </w:rPr>
  </w:style>
  <w:style w:type="character" w:styleId="Hyperkobling">
    <w:name w:val="Hyperlink"/>
    <w:basedOn w:val="Standardskriftforavsnitt"/>
    <w:rsid w:val="001C3021"/>
    <w:rPr>
      <w:color w:val="0000FF" w:themeColor="hyperlink"/>
      <w:u w:val="single"/>
    </w:rPr>
  </w:style>
  <w:style w:type="paragraph" w:styleId="Topptekst">
    <w:name w:val="header"/>
    <w:basedOn w:val="Normal"/>
    <w:link w:val="TopptekstTegn"/>
    <w:rsid w:val="00092983"/>
    <w:pPr>
      <w:tabs>
        <w:tab w:val="center" w:pos="4536"/>
        <w:tab w:val="right" w:pos="9072"/>
      </w:tabs>
    </w:pPr>
  </w:style>
  <w:style w:type="character" w:customStyle="1" w:styleId="TopptekstTegn">
    <w:name w:val="Topptekst Tegn"/>
    <w:basedOn w:val="Standardskriftforavsnitt"/>
    <w:link w:val="Topptekst"/>
    <w:rsid w:val="00092983"/>
    <w:rPr>
      <w:rFonts w:ascii="Arial" w:hAnsi="Arial"/>
      <w:spacing w:val="-5"/>
      <w:lang w:eastAsia="en-US"/>
    </w:rPr>
  </w:style>
  <w:style w:type="paragraph" w:styleId="Bunntekst">
    <w:name w:val="footer"/>
    <w:basedOn w:val="Normal"/>
    <w:link w:val="BunntekstTegn"/>
    <w:uiPriority w:val="99"/>
    <w:rsid w:val="00092983"/>
    <w:pPr>
      <w:tabs>
        <w:tab w:val="center" w:pos="4536"/>
        <w:tab w:val="right" w:pos="9072"/>
      </w:tabs>
    </w:pPr>
  </w:style>
  <w:style w:type="character" w:customStyle="1" w:styleId="BunntekstTegn">
    <w:name w:val="Bunntekst Tegn"/>
    <w:basedOn w:val="Standardskriftforavsnitt"/>
    <w:link w:val="Bunntekst"/>
    <w:uiPriority w:val="99"/>
    <w:rsid w:val="00092983"/>
    <w:rPr>
      <w:rFonts w:ascii="Arial" w:hAnsi="Arial"/>
      <w:spacing w:val="-5"/>
      <w:lang w:eastAsia="en-US"/>
    </w:rPr>
  </w:style>
  <w:style w:type="paragraph" w:styleId="Bobletekst">
    <w:name w:val="Balloon Text"/>
    <w:basedOn w:val="Normal"/>
    <w:link w:val="BobletekstTegn"/>
    <w:rsid w:val="00092983"/>
    <w:rPr>
      <w:rFonts w:ascii="Tahoma" w:hAnsi="Tahoma" w:cs="Tahoma"/>
      <w:sz w:val="16"/>
      <w:szCs w:val="16"/>
    </w:rPr>
  </w:style>
  <w:style w:type="character" w:customStyle="1" w:styleId="BobletekstTegn">
    <w:name w:val="Bobletekst Tegn"/>
    <w:basedOn w:val="Standardskriftforavsnitt"/>
    <w:link w:val="Bobletekst"/>
    <w:rsid w:val="00092983"/>
    <w:rPr>
      <w:rFonts w:ascii="Tahoma" w:hAnsi="Tahoma" w:cs="Tahoma"/>
      <w:spacing w:val="-5"/>
      <w:sz w:val="16"/>
      <w:szCs w:val="16"/>
      <w:lang w:eastAsia="en-US"/>
    </w:rPr>
  </w:style>
  <w:style w:type="character" w:styleId="Merknadsreferanse">
    <w:name w:val="annotation reference"/>
    <w:basedOn w:val="Standardskriftforavsnitt"/>
    <w:rsid w:val="00A80023"/>
    <w:rPr>
      <w:sz w:val="16"/>
      <w:szCs w:val="16"/>
    </w:rPr>
  </w:style>
  <w:style w:type="paragraph" w:styleId="Merknadstekst">
    <w:name w:val="annotation text"/>
    <w:basedOn w:val="Normal"/>
    <w:link w:val="MerknadstekstTegn"/>
    <w:rsid w:val="00A80023"/>
  </w:style>
  <w:style w:type="character" w:customStyle="1" w:styleId="MerknadstekstTegn">
    <w:name w:val="Merknadstekst Tegn"/>
    <w:basedOn w:val="Standardskriftforavsnitt"/>
    <w:link w:val="Merknadstekst"/>
    <w:rsid w:val="00A80023"/>
    <w:rPr>
      <w:rFonts w:ascii="Arial" w:hAnsi="Arial"/>
      <w:spacing w:val="-5"/>
      <w:lang w:eastAsia="en-US"/>
    </w:rPr>
  </w:style>
  <w:style w:type="paragraph" w:styleId="Kommentaremne">
    <w:name w:val="annotation subject"/>
    <w:basedOn w:val="Merknadstekst"/>
    <w:next w:val="Merknadstekst"/>
    <w:link w:val="KommentaremneTegn"/>
    <w:rsid w:val="00A80023"/>
    <w:rPr>
      <w:b/>
      <w:bCs/>
    </w:rPr>
  </w:style>
  <w:style w:type="character" w:customStyle="1" w:styleId="KommentaremneTegn">
    <w:name w:val="Kommentaremne Tegn"/>
    <w:basedOn w:val="MerknadstekstTegn"/>
    <w:link w:val="Kommentaremne"/>
    <w:rsid w:val="00A80023"/>
    <w:rPr>
      <w:rFonts w:ascii="Arial" w:hAnsi="Arial"/>
      <w:b/>
      <w:bCs/>
      <w:spacing w:val="-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110"/>
    <w:pPr>
      <w:ind w:left="835" w:right="835"/>
    </w:pPr>
    <w:rPr>
      <w:rFonts w:ascii="Arial" w:hAnsi="Arial"/>
      <w:spacing w:val="-5"/>
      <w:lang w:eastAsia="en-US"/>
    </w:rPr>
  </w:style>
  <w:style w:type="paragraph" w:styleId="Overskrift1">
    <w:name w:val="heading 1"/>
    <w:basedOn w:val="Normal"/>
    <w:next w:val="Normal"/>
    <w:link w:val="Overskrift1Tegn"/>
    <w:qFormat/>
    <w:rsid w:val="009343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okumentetikett">
    <w:name w:val="Dokumentetikett"/>
    <w:basedOn w:val="Normal"/>
    <w:next w:val="Normal"/>
    <w:rsid w:val="00253110"/>
    <w:pPr>
      <w:keepNext/>
      <w:keepLines/>
      <w:spacing w:before="400" w:after="120" w:line="240" w:lineRule="atLeast"/>
      <w:ind w:left="0"/>
    </w:pPr>
    <w:rPr>
      <w:rFonts w:ascii="Arial Black" w:hAnsi="Arial Black"/>
      <w:kern w:val="28"/>
      <w:sz w:val="96"/>
    </w:rPr>
  </w:style>
  <w:style w:type="paragraph" w:customStyle="1" w:styleId="Basisforoverskrift">
    <w:name w:val="Basis for overskrift"/>
    <w:basedOn w:val="Brdtekst"/>
    <w:next w:val="Brdtekst"/>
    <w:rsid w:val="00253110"/>
    <w:pPr>
      <w:keepNext/>
      <w:keepLines/>
      <w:spacing w:after="0" w:line="180" w:lineRule="atLeast"/>
    </w:pPr>
    <w:rPr>
      <w:rFonts w:ascii="Arial Black" w:hAnsi="Arial Black"/>
      <w:spacing w:val="-10"/>
      <w:kern w:val="28"/>
    </w:rPr>
  </w:style>
  <w:style w:type="paragraph" w:customStyle="1" w:styleId="Avsenderadresse2">
    <w:name w:val="Avsenderadresse2"/>
    <w:basedOn w:val="Normal"/>
    <w:rsid w:val="00253110"/>
    <w:pPr>
      <w:keepLines/>
      <w:spacing w:line="200" w:lineRule="atLeast"/>
      <w:ind w:left="0"/>
    </w:pPr>
    <w:rPr>
      <w:spacing w:val="-2"/>
      <w:sz w:val="16"/>
    </w:rPr>
  </w:style>
  <w:style w:type="paragraph" w:styleId="Tittel">
    <w:name w:val="Title"/>
    <w:basedOn w:val="Normal"/>
    <w:qFormat/>
    <w:rsid w:val="00253110"/>
    <w:pPr>
      <w:spacing w:before="240" w:after="60"/>
      <w:jc w:val="center"/>
      <w:outlineLvl w:val="0"/>
    </w:pPr>
    <w:rPr>
      <w:rFonts w:cs="Arial"/>
      <w:b/>
      <w:bCs/>
      <w:kern w:val="28"/>
      <w:sz w:val="32"/>
      <w:szCs w:val="32"/>
    </w:rPr>
  </w:style>
  <w:style w:type="table" w:styleId="Tabellrutenett">
    <w:name w:val="Table Grid"/>
    <w:basedOn w:val="Vanligtabell"/>
    <w:rsid w:val="00253110"/>
    <w:pPr>
      <w:ind w:left="835" w:righ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rsid w:val="00253110"/>
    <w:pPr>
      <w:spacing w:after="120"/>
    </w:pPr>
  </w:style>
  <w:style w:type="table" w:styleId="Tabellrutenett4">
    <w:name w:val="Table Grid 4"/>
    <w:basedOn w:val="Vanligtabell"/>
    <w:rsid w:val="00253110"/>
    <w:pPr>
      <w:ind w:left="835" w:right="835"/>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INNH1">
    <w:name w:val="toc 1"/>
    <w:basedOn w:val="Normal"/>
    <w:next w:val="Normal"/>
    <w:semiHidden/>
    <w:rsid w:val="00D253FF"/>
    <w:pPr>
      <w:tabs>
        <w:tab w:val="right" w:leader="dot" w:pos="9260"/>
      </w:tabs>
      <w:spacing w:after="80"/>
      <w:ind w:left="0" w:right="850"/>
    </w:pPr>
    <w:rPr>
      <w:rFonts w:ascii="Garamond" w:hAnsi="Garamond"/>
      <w:spacing w:val="0"/>
      <w:sz w:val="24"/>
      <w:lang w:eastAsia="nb-NO"/>
    </w:rPr>
  </w:style>
  <w:style w:type="table" w:styleId="Middelsrutenett2-uthevingsfarge1">
    <w:name w:val="Medium Grid 2 Accent 1"/>
    <w:basedOn w:val="Vanligtabell"/>
    <w:uiPriority w:val="68"/>
    <w:rsid w:val="00CE623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Overskrift1Tegn">
    <w:name w:val="Overskrift 1 Tegn"/>
    <w:basedOn w:val="Standardskriftforavsnitt"/>
    <w:link w:val="Overskrift1"/>
    <w:rsid w:val="00934388"/>
    <w:rPr>
      <w:rFonts w:asciiTheme="majorHAnsi" w:eastAsiaTheme="majorEastAsia" w:hAnsiTheme="majorHAnsi" w:cstheme="majorBidi"/>
      <w:b/>
      <w:bCs/>
      <w:color w:val="365F91" w:themeColor="accent1" w:themeShade="BF"/>
      <w:spacing w:val="-5"/>
      <w:sz w:val="28"/>
      <w:szCs w:val="28"/>
      <w:lang w:eastAsia="en-US"/>
    </w:rPr>
  </w:style>
  <w:style w:type="paragraph" w:styleId="Listeavsnitt">
    <w:name w:val="List Paragraph"/>
    <w:basedOn w:val="Normal"/>
    <w:uiPriority w:val="34"/>
    <w:qFormat/>
    <w:rsid w:val="00BD7501"/>
    <w:pPr>
      <w:ind w:left="720"/>
      <w:contextualSpacing/>
    </w:pPr>
  </w:style>
  <w:style w:type="character" w:styleId="Sterk">
    <w:name w:val="Strong"/>
    <w:basedOn w:val="Standardskriftforavsnitt"/>
    <w:qFormat/>
    <w:rsid w:val="004707D4"/>
    <w:rPr>
      <w:b/>
      <w:bCs/>
    </w:rPr>
  </w:style>
  <w:style w:type="character" w:styleId="Hyperkobling">
    <w:name w:val="Hyperlink"/>
    <w:basedOn w:val="Standardskriftforavsnitt"/>
    <w:rsid w:val="001C3021"/>
    <w:rPr>
      <w:color w:val="0000FF" w:themeColor="hyperlink"/>
      <w:u w:val="single"/>
    </w:rPr>
  </w:style>
  <w:style w:type="paragraph" w:styleId="Topptekst">
    <w:name w:val="header"/>
    <w:basedOn w:val="Normal"/>
    <w:link w:val="TopptekstTegn"/>
    <w:rsid w:val="00092983"/>
    <w:pPr>
      <w:tabs>
        <w:tab w:val="center" w:pos="4536"/>
        <w:tab w:val="right" w:pos="9072"/>
      </w:tabs>
    </w:pPr>
  </w:style>
  <w:style w:type="character" w:customStyle="1" w:styleId="TopptekstTegn">
    <w:name w:val="Topptekst Tegn"/>
    <w:basedOn w:val="Standardskriftforavsnitt"/>
    <w:link w:val="Topptekst"/>
    <w:rsid w:val="00092983"/>
    <w:rPr>
      <w:rFonts w:ascii="Arial" w:hAnsi="Arial"/>
      <w:spacing w:val="-5"/>
      <w:lang w:eastAsia="en-US"/>
    </w:rPr>
  </w:style>
  <w:style w:type="paragraph" w:styleId="Bunntekst">
    <w:name w:val="footer"/>
    <w:basedOn w:val="Normal"/>
    <w:link w:val="BunntekstTegn"/>
    <w:uiPriority w:val="99"/>
    <w:rsid w:val="00092983"/>
    <w:pPr>
      <w:tabs>
        <w:tab w:val="center" w:pos="4536"/>
        <w:tab w:val="right" w:pos="9072"/>
      </w:tabs>
    </w:pPr>
  </w:style>
  <w:style w:type="character" w:customStyle="1" w:styleId="BunntekstTegn">
    <w:name w:val="Bunntekst Tegn"/>
    <w:basedOn w:val="Standardskriftforavsnitt"/>
    <w:link w:val="Bunntekst"/>
    <w:uiPriority w:val="99"/>
    <w:rsid w:val="00092983"/>
    <w:rPr>
      <w:rFonts w:ascii="Arial" w:hAnsi="Arial"/>
      <w:spacing w:val="-5"/>
      <w:lang w:eastAsia="en-US"/>
    </w:rPr>
  </w:style>
  <w:style w:type="paragraph" w:styleId="Bobletekst">
    <w:name w:val="Balloon Text"/>
    <w:basedOn w:val="Normal"/>
    <w:link w:val="BobletekstTegn"/>
    <w:rsid w:val="00092983"/>
    <w:rPr>
      <w:rFonts w:ascii="Tahoma" w:hAnsi="Tahoma" w:cs="Tahoma"/>
      <w:sz w:val="16"/>
      <w:szCs w:val="16"/>
    </w:rPr>
  </w:style>
  <w:style w:type="character" w:customStyle="1" w:styleId="BobletekstTegn">
    <w:name w:val="Bobletekst Tegn"/>
    <w:basedOn w:val="Standardskriftforavsnitt"/>
    <w:link w:val="Bobletekst"/>
    <w:rsid w:val="00092983"/>
    <w:rPr>
      <w:rFonts w:ascii="Tahoma" w:hAnsi="Tahoma" w:cs="Tahoma"/>
      <w:spacing w:val="-5"/>
      <w:sz w:val="16"/>
      <w:szCs w:val="16"/>
      <w:lang w:eastAsia="en-US"/>
    </w:rPr>
  </w:style>
  <w:style w:type="character" w:styleId="Merknadsreferanse">
    <w:name w:val="annotation reference"/>
    <w:basedOn w:val="Standardskriftforavsnitt"/>
    <w:rsid w:val="00A80023"/>
    <w:rPr>
      <w:sz w:val="16"/>
      <w:szCs w:val="16"/>
    </w:rPr>
  </w:style>
  <w:style w:type="paragraph" w:styleId="Merknadstekst">
    <w:name w:val="annotation text"/>
    <w:basedOn w:val="Normal"/>
    <w:link w:val="MerknadstekstTegn"/>
    <w:rsid w:val="00A80023"/>
  </w:style>
  <w:style w:type="character" w:customStyle="1" w:styleId="MerknadstekstTegn">
    <w:name w:val="Merknadstekst Tegn"/>
    <w:basedOn w:val="Standardskriftforavsnitt"/>
    <w:link w:val="Merknadstekst"/>
    <w:rsid w:val="00A80023"/>
    <w:rPr>
      <w:rFonts w:ascii="Arial" w:hAnsi="Arial"/>
      <w:spacing w:val="-5"/>
      <w:lang w:eastAsia="en-US"/>
    </w:rPr>
  </w:style>
  <w:style w:type="paragraph" w:styleId="Kommentaremne">
    <w:name w:val="annotation subject"/>
    <w:basedOn w:val="Merknadstekst"/>
    <w:next w:val="Merknadstekst"/>
    <w:link w:val="KommentaremneTegn"/>
    <w:rsid w:val="00A80023"/>
    <w:rPr>
      <w:b/>
      <w:bCs/>
    </w:rPr>
  </w:style>
  <w:style w:type="character" w:customStyle="1" w:styleId="KommentaremneTegn">
    <w:name w:val="Kommentaremne Tegn"/>
    <w:basedOn w:val="MerknadstekstTegn"/>
    <w:link w:val="Kommentaremne"/>
    <w:rsid w:val="00A80023"/>
    <w:rPr>
      <w:rFonts w:ascii="Arial" w:hAnsi="Arial"/>
      <w:b/>
      <w:bCs/>
      <w:spacing w:val="-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272967">
      <w:bodyDiv w:val="1"/>
      <w:marLeft w:val="0"/>
      <w:marRight w:val="0"/>
      <w:marTop w:val="0"/>
      <w:marBottom w:val="0"/>
      <w:divBdr>
        <w:top w:val="none" w:sz="0" w:space="0" w:color="auto"/>
        <w:left w:val="none" w:sz="0" w:space="0" w:color="auto"/>
        <w:bottom w:val="none" w:sz="0" w:space="0" w:color="auto"/>
        <w:right w:val="none" w:sz="0" w:space="0" w:color="auto"/>
      </w:divBdr>
    </w:div>
    <w:div w:id="960108306">
      <w:bodyDiv w:val="1"/>
      <w:marLeft w:val="0"/>
      <w:marRight w:val="0"/>
      <w:marTop w:val="0"/>
      <w:marBottom w:val="0"/>
      <w:divBdr>
        <w:top w:val="none" w:sz="0" w:space="0" w:color="auto"/>
        <w:left w:val="none" w:sz="0" w:space="0" w:color="auto"/>
        <w:bottom w:val="none" w:sz="0" w:space="0" w:color="auto"/>
        <w:right w:val="none" w:sz="0" w:space="0" w:color="auto"/>
      </w:divBdr>
    </w:div>
    <w:div w:id="174452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37456-D465-4EC9-ACF2-D6AE2F463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4912</Words>
  <Characters>27929</Characters>
  <Application>Microsoft Office Word</Application>
  <DocSecurity>0</DocSecurity>
  <Lines>232</Lines>
  <Paragraphs>65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UiO</Company>
  <LinksUpToDate>false</LinksUpToDate>
  <CharactersWithSpaces>32776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adelhehu</dc:creator>
  <cp:lastModifiedBy>Adelheid Mortensen Huuse</cp:lastModifiedBy>
  <cp:revision>5</cp:revision>
  <cp:lastPrinted>2012-05-03T08:37:00Z</cp:lastPrinted>
  <dcterms:created xsi:type="dcterms:W3CDTF">2015-05-12T10:59:00Z</dcterms:created>
  <dcterms:modified xsi:type="dcterms:W3CDTF">2015-05-21T08:30:00Z</dcterms:modified>
</cp:coreProperties>
</file>